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14BCAC3D" w:rsidR="00A71435" w:rsidRDefault="00B55903" w:rsidP="00A450E0">
      <w:pPr>
        <w:jc w:val="center"/>
      </w:pPr>
      <w:r>
        <w:t>March 12</w:t>
      </w:r>
      <w:r w:rsidR="00207811">
        <w:t>th, 2024,</w:t>
      </w:r>
      <w:r w:rsidR="00336511">
        <w:t xml:space="preserve"> </w:t>
      </w:r>
      <w:r w:rsidR="00846078">
        <w:t xml:space="preserve">6:00 PM, </w:t>
      </w:r>
      <w:r w:rsidR="001F4B43">
        <w:t xml:space="preserve">Via </w:t>
      </w:r>
      <w:r w:rsidR="002B0BB8">
        <w:t xml:space="preserve">Zoom </w:t>
      </w:r>
      <w:r>
        <w:t>videoconference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522B1FC7" w14:textId="554E56C0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</w:t>
      </w:r>
      <w:r w:rsidR="00151AE4">
        <w:t>Collin L, Ben K, Jason A, Andrew C, Clayton M, Trevor P, Evan C,</w:t>
      </w:r>
      <w:r w:rsidR="000B6FFD">
        <w:t xml:space="preserve"> Michelle F, Karli B, Rose E, </w:t>
      </w:r>
      <w:r w:rsidR="00992211">
        <w:t xml:space="preserve">Cole H, </w:t>
      </w:r>
      <w:r w:rsidR="009C3F1C">
        <w:t>Allyson</w:t>
      </w:r>
      <w:r w:rsidR="000C224A">
        <w:t xml:space="preserve"> J, </w:t>
      </w:r>
      <w:r w:rsidR="00B049E5">
        <w:t xml:space="preserve">TJ L, Jared H, </w:t>
      </w:r>
      <w:r w:rsidR="001E6F4A">
        <w:t>Patrick B, Garrett B, Joey F,</w:t>
      </w:r>
      <w:r w:rsidR="000C3905">
        <w:t xml:space="preserve"> Rob E, Scott D, </w:t>
      </w:r>
      <w:r w:rsidR="00F15B43">
        <w:t xml:space="preserve">Jacob </w:t>
      </w:r>
      <w:proofErr w:type="gramStart"/>
      <w:r w:rsidR="00F15B43">
        <w:t xml:space="preserve">P, </w:t>
      </w:r>
      <w:r w:rsidR="00151AE4">
        <w:t xml:space="preserve"> </w:t>
      </w:r>
      <w:r w:rsidR="009D76A5">
        <w:t>Alex</w:t>
      </w:r>
      <w:proofErr w:type="gramEnd"/>
      <w:r w:rsidR="009D76A5">
        <w:t xml:space="preserve"> C, Tony V, Greg S.</w:t>
      </w:r>
      <w:r w:rsidR="00151AE4">
        <w:t xml:space="preserve"> </w:t>
      </w:r>
    </w:p>
    <w:p w14:paraId="2D488242" w14:textId="65804D2C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DF2915">
        <w:t>6:0</w:t>
      </w:r>
      <w:r w:rsidR="00B2497F">
        <w:t>5</w:t>
      </w:r>
      <w:r w:rsidR="00876473">
        <w:t xml:space="preserve"> p.m.</w:t>
      </w:r>
      <w:r w:rsidR="00F30F6E">
        <w:t xml:space="preserve"> </w:t>
      </w:r>
    </w:p>
    <w:p w14:paraId="1956531D" w14:textId="3746DB87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 xml:space="preserve">Approval of </w:t>
      </w:r>
      <w:r w:rsidR="00D86300">
        <w:rPr>
          <w:b/>
          <w:bCs/>
          <w:u w:val="single"/>
        </w:rPr>
        <w:t xml:space="preserve">Last Meeting </w:t>
      </w:r>
      <w:r w:rsidRPr="00A92B35">
        <w:rPr>
          <w:b/>
          <w:bCs/>
          <w:u w:val="single"/>
        </w:rPr>
        <w:t>Minutes:</w:t>
      </w:r>
    </w:p>
    <w:p w14:paraId="13F05E7A" w14:textId="589B9D8E" w:rsidR="003A7036" w:rsidRPr="003A7036" w:rsidRDefault="003A7036" w:rsidP="001F6C78">
      <w:r>
        <w:tab/>
      </w:r>
      <w:r w:rsidR="00817078">
        <w:t xml:space="preserve"> </w:t>
      </w:r>
      <w:r w:rsidR="00C278CA">
        <w:t>Ben K make</w:t>
      </w:r>
      <w:r w:rsidR="001803E4">
        <w:t>s</w:t>
      </w:r>
      <w:r w:rsidR="00C278CA">
        <w:t xml:space="preserve"> a motion to adopt </w:t>
      </w:r>
      <w:r w:rsidR="00792AEC">
        <w:t xml:space="preserve">January meeting minutes, Eric M seconds. </w:t>
      </w:r>
      <w:r w:rsidR="001803E4">
        <w:t xml:space="preserve">No objections and no abstains. </w:t>
      </w:r>
    </w:p>
    <w:p w14:paraId="6CBC09BA" w14:textId="34208652" w:rsidR="00390BF5" w:rsidRPr="003B6698" w:rsidRDefault="00BA05E9" w:rsidP="003B6698">
      <w:pPr>
        <w:rPr>
          <w:b/>
          <w:bCs/>
          <w:u w:val="single"/>
        </w:rPr>
      </w:pPr>
      <w:r w:rsidRPr="00BA05E9">
        <w:rPr>
          <w:b/>
          <w:bCs/>
          <w:u w:val="single"/>
        </w:rPr>
        <w:t>Meeting Topics:</w:t>
      </w:r>
    </w:p>
    <w:p w14:paraId="7CA7308A" w14:textId="563BB353" w:rsidR="001803E4" w:rsidRDefault="001803E4" w:rsidP="00891430">
      <w:pPr>
        <w:ind w:firstLine="720"/>
        <w:jc w:val="both"/>
      </w:pPr>
      <w:r w:rsidRPr="00752FF4">
        <w:rPr>
          <w:b/>
          <w:bCs/>
        </w:rPr>
        <w:t>Eric M- Treasurer Report</w:t>
      </w:r>
      <w:r>
        <w:t xml:space="preserve">: </w:t>
      </w:r>
      <w:r w:rsidR="00C15855">
        <w:t>Income paid out for D4 negotiators and 1099’s</w:t>
      </w:r>
      <w:r w:rsidR="00B4656F">
        <w:t xml:space="preserve">. Taxes are being prepared </w:t>
      </w:r>
      <w:r w:rsidR="00FE58A8">
        <w:t xml:space="preserve">currently. </w:t>
      </w:r>
      <w:r w:rsidR="00B4656F">
        <w:t xml:space="preserve">See budget report on Union Website for each account and amounts. </w:t>
      </w:r>
    </w:p>
    <w:p w14:paraId="49CE5338" w14:textId="21F3885B" w:rsidR="0092713B" w:rsidRDefault="00390BF5" w:rsidP="00D9461E">
      <w:pPr>
        <w:ind w:firstLine="720"/>
        <w:jc w:val="both"/>
      </w:pPr>
      <w:r w:rsidRPr="008A7F2D">
        <w:rPr>
          <w:b/>
          <w:bCs/>
        </w:rPr>
        <w:t>Brian Anders:</w:t>
      </w:r>
      <w:r w:rsidR="00730C26">
        <w:t xml:space="preserve"> </w:t>
      </w:r>
      <w:r w:rsidR="003B6698">
        <w:t xml:space="preserve"> </w:t>
      </w:r>
      <w:r w:rsidR="00D9461E">
        <w:t xml:space="preserve">New position </w:t>
      </w:r>
      <w:r w:rsidR="009927FD">
        <w:t>as</w:t>
      </w:r>
      <w:r w:rsidR="00D9461E">
        <w:t xml:space="preserve"> </w:t>
      </w:r>
      <w:r w:rsidR="009927FD">
        <w:t xml:space="preserve">a </w:t>
      </w:r>
      <w:r w:rsidR="00D9461E">
        <w:t xml:space="preserve">fuel reduction crew supervisor. </w:t>
      </w:r>
      <w:r w:rsidR="009927FD">
        <w:t xml:space="preserve">The supervisor will </w:t>
      </w:r>
      <w:r w:rsidR="00BD5ACC">
        <w:t>be in</w:t>
      </w:r>
      <w:r w:rsidR="009927FD">
        <w:t xml:space="preserve"> a </w:t>
      </w:r>
      <w:r w:rsidR="00A30507">
        <w:t>year-round</w:t>
      </w:r>
      <w:r w:rsidR="009927FD">
        <w:t xml:space="preserve"> position and will be represented. </w:t>
      </w:r>
    </w:p>
    <w:p w14:paraId="7882DD5A" w14:textId="1A47EB21" w:rsidR="00C572CC" w:rsidRDefault="0092713B" w:rsidP="00D9461E">
      <w:pPr>
        <w:ind w:firstLine="720"/>
        <w:jc w:val="both"/>
      </w:pPr>
      <w:r>
        <w:t xml:space="preserve">Anders hands the chair of </w:t>
      </w:r>
      <w:r w:rsidR="00BD5ACC">
        <w:t>the meeting</w:t>
      </w:r>
      <w:r>
        <w:t xml:space="preserve"> over to VP Simonsen</w:t>
      </w:r>
      <w:r w:rsidR="00C572CC">
        <w:t xml:space="preserve">. </w:t>
      </w:r>
    </w:p>
    <w:p w14:paraId="4313F1A9" w14:textId="71C43EC7" w:rsidR="00D9461E" w:rsidRDefault="00C572CC" w:rsidP="00C572CC">
      <w:pPr>
        <w:jc w:val="both"/>
      </w:pPr>
      <w:r>
        <w:rPr>
          <w:b/>
          <w:bCs/>
        </w:rPr>
        <w:t xml:space="preserve">Action Item: </w:t>
      </w:r>
      <w:r>
        <w:t xml:space="preserve">Motion to amend </w:t>
      </w:r>
      <w:r w:rsidR="009B6786">
        <w:t>by-laws to include Crew Supervisor</w:t>
      </w:r>
      <w:r w:rsidR="00A30507">
        <w:t xml:space="preserve"> and</w:t>
      </w:r>
      <w:r w:rsidR="005E253E">
        <w:t xml:space="preserve"> to begin talks regarding position. Andrew C makes a motion. TJ L seconds. Anders </w:t>
      </w:r>
      <w:r w:rsidR="00047164">
        <w:t xml:space="preserve">provided info regarding </w:t>
      </w:r>
      <w:r w:rsidR="00BD5ACC">
        <w:t>the timeline</w:t>
      </w:r>
      <w:r w:rsidR="00A30507">
        <w:t xml:space="preserve"> for</w:t>
      </w:r>
      <w:r w:rsidR="00047164">
        <w:t xml:space="preserve"> the next two months and the info that will be released to the </w:t>
      </w:r>
      <w:r w:rsidR="004573E5">
        <w:t>Members as it becomes available for everyone to make informed votes dur</w:t>
      </w:r>
      <w:r w:rsidR="00182C09">
        <w:t xml:space="preserve">ing the May meeting. </w:t>
      </w:r>
    </w:p>
    <w:p w14:paraId="1AD1979B" w14:textId="3F897A79" w:rsidR="00182C09" w:rsidRDefault="00182C09" w:rsidP="00C572CC">
      <w:pPr>
        <w:jc w:val="both"/>
      </w:pPr>
      <w:r>
        <w:lastRenderedPageBreak/>
        <w:tab/>
        <w:t xml:space="preserve">Ben K: Asked </w:t>
      </w:r>
      <w:r w:rsidR="00A30507">
        <w:t>if</w:t>
      </w:r>
      <w:r>
        <w:t xml:space="preserve"> the position </w:t>
      </w:r>
      <w:r w:rsidR="00A30507">
        <w:t xml:space="preserve">is </w:t>
      </w:r>
      <w:r>
        <w:t xml:space="preserve">full time/ on </w:t>
      </w:r>
      <w:r w:rsidR="00A30507">
        <w:t>trial</w:t>
      </w:r>
      <w:r w:rsidR="007128A9">
        <w:t xml:space="preserve"> bases etc. The Crew Supervisor will be guiding the Risk Reduction Crews in the Summer and then </w:t>
      </w:r>
      <w:r w:rsidR="00DC21D8">
        <w:t xml:space="preserve">transition and work with Risk Reduction Captain during Winter months. </w:t>
      </w:r>
    </w:p>
    <w:p w14:paraId="12212B64" w14:textId="6EACE50D" w:rsidR="00556D3E" w:rsidRDefault="00556D3E" w:rsidP="00C572CC">
      <w:pPr>
        <w:jc w:val="both"/>
      </w:pPr>
      <w:r>
        <w:tab/>
        <w:t xml:space="preserve">Rob English: Asked </w:t>
      </w:r>
      <w:r w:rsidR="00BD5ACC">
        <w:t>is</w:t>
      </w:r>
      <w:r>
        <w:t xml:space="preserve"> there an official rank? Anders stated not on the suppression side and the position will live under JP in </w:t>
      </w:r>
      <w:r w:rsidR="00425BA5">
        <w:t xml:space="preserve">reduction. </w:t>
      </w:r>
      <w:r w:rsidR="00F1239B">
        <w:t xml:space="preserve">English continued with the fact that the </w:t>
      </w:r>
      <w:r w:rsidR="001F702D">
        <w:t xml:space="preserve">new position will not have a rank and will be supervising people. </w:t>
      </w:r>
    </w:p>
    <w:p w14:paraId="669E53E0" w14:textId="70EFC872" w:rsidR="00084534" w:rsidRDefault="00084534" w:rsidP="00C572CC">
      <w:pPr>
        <w:jc w:val="both"/>
      </w:pPr>
      <w:r>
        <w:tab/>
        <w:t xml:space="preserve">Anders will reach out to TLG </w:t>
      </w:r>
      <w:r w:rsidR="00102E28">
        <w:t xml:space="preserve">regarding rank/ department structure. </w:t>
      </w:r>
    </w:p>
    <w:p w14:paraId="6B45FABE" w14:textId="16122409" w:rsidR="00A61C53" w:rsidRDefault="00A61C53" w:rsidP="00C572CC">
      <w:pPr>
        <w:jc w:val="both"/>
      </w:pPr>
      <w:r>
        <w:tab/>
        <w:t xml:space="preserve">Jason A: Asked does the </w:t>
      </w:r>
      <w:proofErr w:type="spellStart"/>
      <w:r w:rsidR="00442B07">
        <w:t>CommCare</w:t>
      </w:r>
      <w:proofErr w:type="spellEnd"/>
      <w:r w:rsidR="00442B07">
        <w:t xml:space="preserve"> Supervisor have a rank? </w:t>
      </w:r>
      <w:proofErr w:type="spellStart"/>
      <w:r w:rsidR="00442B07">
        <w:t>Commcare</w:t>
      </w:r>
      <w:proofErr w:type="spellEnd"/>
      <w:r w:rsidR="00442B07">
        <w:t xml:space="preserve"> </w:t>
      </w:r>
      <w:r w:rsidR="005B2E7E">
        <w:t xml:space="preserve">will be </w:t>
      </w:r>
      <w:r w:rsidR="00442B07">
        <w:t xml:space="preserve">the top of </w:t>
      </w:r>
      <w:proofErr w:type="spellStart"/>
      <w:r w:rsidR="00442B07">
        <w:t>CommCare</w:t>
      </w:r>
      <w:proofErr w:type="spellEnd"/>
      <w:r w:rsidR="00442B07">
        <w:t xml:space="preserve">. </w:t>
      </w:r>
    </w:p>
    <w:p w14:paraId="5CE5CC67" w14:textId="6BE67FC1" w:rsidR="009F5BC1" w:rsidRDefault="009F5BC1" w:rsidP="00C572CC">
      <w:pPr>
        <w:jc w:val="both"/>
      </w:pPr>
      <w:r>
        <w:tab/>
        <w:t xml:space="preserve">Allyson J: Asked if this position is looking to be filled in house or outhouse. Anders provided it will be filled from the outside most likely.  </w:t>
      </w:r>
    </w:p>
    <w:p w14:paraId="0A47A3F1" w14:textId="31D9F132" w:rsidR="00614C63" w:rsidRDefault="00614C63" w:rsidP="00C572CC">
      <w:pPr>
        <w:jc w:val="both"/>
      </w:pPr>
      <w:r>
        <w:tab/>
      </w:r>
      <w:r w:rsidR="00AC5CDE">
        <w:t xml:space="preserve">Ben K: Asked why are we creating a new position as opposed to hiring a contractor to perform the work? Anders provided info regarding lack of local </w:t>
      </w:r>
      <w:r w:rsidR="005732BA">
        <w:t xml:space="preserve">resources able or willing to do the work. </w:t>
      </w:r>
      <w:r w:rsidR="00B270BB">
        <w:t xml:space="preserve">The supervisor will not be performing any suppression activity and will be performing </w:t>
      </w:r>
      <w:r w:rsidR="00A0654B">
        <w:t>after-fire</w:t>
      </w:r>
      <w:r w:rsidR="00B270BB">
        <w:t xml:space="preserve"> activi</w:t>
      </w:r>
      <w:r w:rsidR="009A72AB">
        <w:t>ties (gridding, smoke checks, etc.)</w:t>
      </w:r>
      <w:r w:rsidR="00A0654B">
        <w:t>.</w:t>
      </w:r>
      <w:r w:rsidR="009A72AB">
        <w:t xml:space="preserve"> The MOU and updated job description will provide more information. </w:t>
      </w:r>
    </w:p>
    <w:p w14:paraId="6E5D3839" w14:textId="23ABA599" w:rsidR="00A0654B" w:rsidRDefault="00A0654B" w:rsidP="00C572CC">
      <w:pPr>
        <w:jc w:val="both"/>
      </w:pPr>
      <w:r>
        <w:tab/>
        <w:t xml:space="preserve">Clayton </w:t>
      </w:r>
      <w:r w:rsidR="00BD4DAE">
        <w:t>M: W</w:t>
      </w:r>
      <w:r>
        <w:t xml:space="preserve">anted clarification regarding which position will be represented and which won’t. </w:t>
      </w:r>
    </w:p>
    <w:p w14:paraId="1E86CA11" w14:textId="77777777" w:rsidR="009F32BF" w:rsidRPr="009F32BF" w:rsidRDefault="00A0654B" w:rsidP="00C572CC">
      <w:pPr>
        <w:jc w:val="both"/>
        <w:rPr>
          <w:b/>
          <w:bCs/>
        </w:rPr>
      </w:pPr>
      <w:r w:rsidRPr="009F32BF">
        <w:rPr>
          <w:b/>
          <w:bCs/>
        </w:rPr>
        <w:t>Brian</w:t>
      </w:r>
      <w:r w:rsidR="009F32BF" w:rsidRPr="009F32BF">
        <w:rPr>
          <w:b/>
          <w:bCs/>
        </w:rPr>
        <w:t>: Makes a motion to table this for the May meeting, Allyson J. seconds. No objections, No abstains.</w:t>
      </w:r>
    </w:p>
    <w:p w14:paraId="0E5D570F" w14:textId="77777777" w:rsidR="00297B9D" w:rsidRDefault="00297B9D" w:rsidP="004B620E">
      <w:pPr>
        <w:jc w:val="both"/>
      </w:pPr>
    </w:p>
    <w:p w14:paraId="7517A11D" w14:textId="30858C1F" w:rsidR="0016080C" w:rsidRDefault="009F32BF" w:rsidP="004B620E">
      <w:pPr>
        <w:jc w:val="both"/>
      </w:pPr>
      <w:r>
        <w:t xml:space="preserve"> </w:t>
      </w:r>
      <w:r w:rsidR="004B620E">
        <w:t xml:space="preserve">Travis: Keep mailing addresses updated </w:t>
      </w:r>
      <w:r w:rsidR="002B1EE0">
        <w:t xml:space="preserve">to </w:t>
      </w:r>
      <w:r w:rsidR="004B620E">
        <w:t xml:space="preserve">the Union. </w:t>
      </w:r>
      <w:r w:rsidR="006A785B">
        <w:t xml:space="preserve">This is vital for receiving notifications for notices </w:t>
      </w:r>
      <w:r w:rsidR="002B1EE0">
        <w:t xml:space="preserve">on votes/ amendments. </w:t>
      </w:r>
    </w:p>
    <w:p w14:paraId="7E2EDD45" w14:textId="72324E7B" w:rsidR="002B1EE0" w:rsidRDefault="002B1EE0" w:rsidP="004B620E">
      <w:pPr>
        <w:jc w:val="both"/>
      </w:pPr>
      <w:r>
        <w:t xml:space="preserve">Brian: Discussed </w:t>
      </w:r>
      <w:r w:rsidR="00811D2C">
        <w:t xml:space="preserve">all positions are up for nominations this May. Reach out to any E-Board member for </w:t>
      </w:r>
      <w:r w:rsidR="00131587">
        <w:t>info</w:t>
      </w:r>
      <w:r w:rsidR="00811D2C">
        <w:t xml:space="preserve"> regarding the positions. </w:t>
      </w:r>
    </w:p>
    <w:p w14:paraId="23010197" w14:textId="56281866" w:rsidR="001F7EA4" w:rsidRPr="004B620E" w:rsidRDefault="001F7EA4" w:rsidP="004B620E">
      <w:pPr>
        <w:jc w:val="both"/>
      </w:pPr>
      <w:r>
        <w:t xml:space="preserve">Eric M: </w:t>
      </w:r>
      <w:r w:rsidR="00B47400">
        <w:t xml:space="preserve">Negotiation Meeting Update: </w:t>
      </w:r>
      <w:r>
        <w:t xml:space="preserve">Living documents are up on the website and will auto update as negotiations </w:t>
      </w:r>
      <w:r w:rsidR="00B47400">
        <w:t xml:space="preserve">continue. Review the document for </w:t>
      </w:r>
      <w:r w:rsidR="009D76A5">
        <w:t xml:space="preserve">up-to-date accurate information. </w:t>
      </w:r>
    </w:p>
    <w:p w14:paraId="4C91BE17" w14:textId="3491ABE5" w:rsidR="00C14C95" w:rsidRDefault="00DA3AE8" w:rsidP="008A16F6">
      <w:pPr>
        <w:jc w:val="both"/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  <w:r w:rsidR="0090446F">
        <w:t xml:space="preserve"> </w:t>
      </w:r>
    </w:p>
    <w:p w14:paraId="1F9B6ED3" w14:textId="4D8C6DB4" w:rsidR="00131587" w:rsidRDefault="00164B0C" w:rsidP="008A16F6">
      <w:pPr>
        <w:jc w:val="both"/>
      </w:pPr>
      <w:r>
        <w:t>Karli</w:t>
      </w:r>
      <w:r w:rsidR="00A50BDF">
        <w:t xml:space="preserve"> B</w:t>
      </w:r>
      <w:r>
        <w:t>: Proposes looking into RVPF</w:t>
      </w:r>
      <w:r w:rsidR="00350D2D">
        <w:t>F</w:t>
      </w:r>
      <w:r>
        <w:t xml:space="preserve"> Fund</w:t>
      </w:r>
      <w:r w:rsidR="000A02EE">
        <w:t xml:space="preserve"> it will be a non-profit.</w:t>
      </w:r>
      <w:r w:rsidR="00EA5F3F">
        <w:t xml:space="preserve"> </w:t>
      </w:r>
      <w:r w:rsidR="00350D2D">
        <w:t>501</w:t>
      </w:r>
      <w:r w:rsidR="00EA5F3F">
        <w:t>.3c</w:t>
      </w:r>
      <w:r w:rsidR="000A02EE">
        <w:t xml:space="preserve"> Patients living conditions, collect </w:t>
      </w:r>
      <w:r w:rsidR="00422A4F">
        <w:t xml:space="preserve">donations for various patron needs, could allow citizens to donate and have a tax deduction. </w:t>
      </w:r>
      <w:r w:rsidR="00290834">
        <w:t>The cost to start is approx. $600.</w:t>
      </w:r>
      <w:r w:rsidR="001807E7">
        <w:t xml:space="preserve"> </w:t>
      </w:r>
      <w:r w:rsidR="000A02EE">
        <w:t xml:space="preserve"> </w:t>
      </w:r>
    </w:p>
    <w:p w14:paraId="65BE1449" w14:textId="4CCAD74B" w:rsidR="001126F7" w:rsidRDefault="001126F7" w:rsidP="008A16F6">
      <w:pPr>
        <w:jc w:val="both"/>
      </w:pPr>
      <w:r>
        <w:tab/>
        <w:t>Jason A: Ask</w:t>
      </w:r>
      <w:r w:rsidR="002973F5">
        <w:t xml:space="preserve">ed about who would help over see the fund, potentially our Tax preparer. </w:t>
      </w:r>
    </w:p>
    <w:p w14:paraId="43C34EC3" w14:textId="08E76A69" w:rsidR="005B3CCB" w:rsidRDefault="002963FD" w:rsidP="008A16F6">
      <w:pPr>
        <w:jc w:val="both"/>
      </w:pPr>
      <w:r>
        <w:tab/>
        <w:t>Brian</w:t>
      </w:r>
      <w:r w:rsidR="005B3CCB">
        <w:t xml:space="preserve"> A</w:t>
      </w:r>
      <w:r>
        <w:t xml:space="preserve">: Provided that this is in early discovery </w:t>
      </w:r>
      <w:r w:rsidR="001D22F8">
        <w:t>phase as gathering information will be on-going.</w:t>
      </w:r>
    </w:p>
    <w:p w14:paraId="675511F6" w14:textId="7E4FC835" w:rsidR="002963FD" w:rsidRDefault="005B3CCB" w:rsidP="008A16F6">
      <w:pPr>
        <w:jc w:val="both"/>
      </w:pPr>
      <w:r>
        <w:tab/>
        <w:t>Brian A: Pat Haynes is making a good recovery after his accident.</w:t>
      </w:r>
    </w:p>
    <w:p w14:paraId="5A0B00F8" w14:textId="77777777" w:rsidR="00A6572A" w:rsidRDefault="00A6572A" w:rsidP="008A16F6">
      <w:pPr>
        <w:jc w:val="both"/>
      </w:pPr>
    </w:p>
    <w:p w14:paraId="2478E1A1" w14:textId="4C749815" w:rsidR="00745684" w:rsidRPr="005831CC" w:rsidRDefault="00745684" w:rsidP="001F6C78">
      <w:r>
        <w:tab/>
      </w:r>
    </w:p>
    <w:p w14:paraId="1ACA46D4" w14:textId="77777777" w:rsidR="00450730" w:rsidRDefault="00450730" w:rsidP="00151AE4">
      <w:pPr>
        <w:rPr>
          <w:b/>
          <w:bCs/>
          <w:u w:val="single"/>
        </w:rPr>
      </w:pPr>
    </w:p>
    <w:p w14:paraId="52F28B4B" w14:textId="5CA0AAEE" w:rsidR="00916CAC" w:rsidRDefault="00A9020C" w:rsidP="00151AE4">
      <w:pPr>
        <w:rPr>
          <w:b/>
          <w:bCs/>
          <w:u w:val="single"/>
        </w:rPr>
      </w:pPr>
      <w:r w:rsidRPr="00A9020C">
        <w:rPr>
          <w:b/>
          <w:bCs/>
          <w:u w:val="single"/>
        </w:rPr>
        <w:lastRenderedPageBreak/>
        <w:t>Adjournment:</w:t>
      </w:r>
    </w:p>
    <w:p w14:paraId="3CE63D2D" w14:textId="3E7BB940" w:rsidR="00A6572A" w:rsidRDefault="00A6572A" w:rsidP="00151AE4">
      <w:r>
        <w:rPr>
          <w:b/>
          <w:bCs/>
        </w:rPr>
        <w:tab/>
      </w:r>
      <w:r w:rsidR="00F9763E">
        <w:rPr>
          <w:b/>
          <w:bCs/>
        </w:rPr>
        <w:t xml:space="preserve">Brian: </w:t>
      </w:r>
      <w:r w:rsidR="00F9763E">
        <w:t>Looks for a motion to adjourn</w:t>
      </w:r>
      <w:r w:rsidR="00FE237F">
        <w:t>. Ben K makes a motion to adjourn, Evan C seconds. No opposition</w:t>
      </w:r>
      <w:r w:rsidR="002C3EED">
        <w:t xml:space="preserve">. No abstains. </w:t>
      </w:r>
    </w:p>
    <w:p w14:paraId="3606E2E6" w14:textId="77777777" w:rsidR="002C3EED" w:rsidRDefault="002C3EED" w:rsidP="00151AE4"/>
    <w:p w14:paraId="1C3E19C7" w14:textId="0E7DFE2A" w:rsidR="002C3EED" w:rsidRPr="00F9763E" w:rsidRDefault="002C3EED" w:rsidP="00151AE4">
      <w:r>
        <w:t xml:space="preserve">Meeting Adjourned </w:t>
      </w:r>
      <w:proofErr w:type="gramStart"/>
      <w:r>
        <w:t>at</w:t>
      </w:r>
      <w:proofErr w:type="gramEnd"/>
      <w:r>
        <w:t xml:space="preserve"> 1900. </w:t>
      </w:r>
    </w:p>
    <w:p w14:paraId="2A3DC97F" w14:textId="77777777" w:rsidR="00151AE4" w:rsidRDefault="00151AE4" w:rsidP="00151AE4">
      <w:pPr>
        <w:rPr>
          <w:b/>
          <w:bCs/>
          <w:u w:val="single"/>
        </w:rPr>
      </w:pPr>
    </w:p>
    <w:p w14:paraId="6AD39304" w14:textId="77777777" w:rsidR="00151AE4" w:rsidRDefault="00151AE4" w:rsidP="00151AE4">
      <w:pPr>
        <w:rPr>
          <w:b/>
          <w:bCs/>
          <w:u w:val="single"/>
        </w:rPr>
      </w:pPr>
    </w:p>
    <w:p w14:paraId="30336FAA" w14:textId="77777777" w:rsidR="00151AE4" w:rsidRPr="00151AE4" w:rsidRDefault="00151AE4" w:rsidP="00151AE4">
      <w:pPr>
        <w:rPr>
          <w:b/>
          <w:bCs/>
          <w:u w:val="single"/>
        </w:rPr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C9E4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cohmeAEAAAoDAAAOAAAAAAAAAAAA&#10;AAAAADwCAABkcnMvZTJvRG9jLnhtbFBLAQItABQABgAIAAAAIQAsJjkVHAcAAGsXAAAQAAAAAAAA&#10;AAAAAAAAAOADAABkcnMvaW5rL2luazEueG1sUEsBAi0AFAAGAAgAAAAhAH5rhHbhAAAACgEAAA8A&#10;AAAAAAAAAAAAAAAAKg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421FB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uDh9dgEAAAkDAAAOAAAAAAAAAAAAAAAAADwCAABk&#10;cnMvZTJvRG9jLnhtbFBLAQItABQABgAIAAAAIQBiJs/pogIAAJEGAAAQAAAAAAAAAAAAAAAAAN4D&#10;AABkcnMvaW5rL2luazEueG1sUEsBAi0AFAAGAAgAAAAhAF+byrbgAAAACAEAAA8AAAAAAAAAAAAA&#10;AAAArg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sectPr w:rsidR="003C5ECD" w:rsidRPr="00CE791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C844" w14:textId="77777777" w:rsidR="00616243" w:rsidRDefault="00616243" w:rsidP="00C85E36">
      <w:pPr>
        <w:spacing w:after="0" w:line="240" w:lineRule="auto"/>
      </w:pPr>
      <w:r>
        <w:separator/>
      </w:r>
    </w:p>
  </w:endnote>
  <w:endnote w:type="continuationSeparator" w:id="0">
    <w:p w14:paraId="48A9B5AC" w14:textId="77777777" w:rsidR="00616243" w:rsidRDefault="00616243" w:rsidP="00C85E36">
      <w:pPr>
        <w:spacing w:after="0" w:line="240" w:lineRule="auto"/>
      </w:pPr>
      <w:r>
        <w:continuationSeparator/>
      </w:r>
    </w:p>
  </w:endnote>
  <w:endnote w:type="continuationNotice" w:id="1">
    <w:p w14:paraId="17907584" w14:textId="77777777" w:rsidR="00616243" w:rsidRDefault="0061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ABB" w14:textId="05E98371" w:rsidR="008020F0" w:rsidRDefault="00000000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6186">
          <w:rPr>
            <w:sz w:val="18"/>
            <w:szCs w:val="18"/>
          </w:rPr>
          <w:t xml:space="preserve">Union Meeting </w:t>
        </w:r>
        <w:r w:rsidR="005831CC">
          <w:rPr>
            <w:sz w:val="18"/>
            <w:szCs w:val="18"/>
          </w:rPr>
          <w:t>–</w:t>
        </w:r>
      </w:sdtContent>
    </w:sdt>
    <w:r w:rsidR="008020F0">
      <w:rPr>
        <w:sz w:val="18"/>
        <w:szCs w:val="18"/>
      </w:rPr>
      <w:t xml:space="preserve"> </w:t>
    </w:r>
    <w:r w:rsidR="001221FA">
      <w:rPr>
        <w:sz w:val="18"/>
        <w:szCs w:val="18"/>
      </w:rPr>
      <w:t>March 12</w:t>
    </w:r>
    <w:r w:rsidR="00AD78B1">
      <w:rPr>
        <w:sz w:val="18"/>
        <w:szCs w:val="18"/>
      </w:rPr>
      <w:t>, 2024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6F30" w14:textId="77777777" w:rsidR="00616243" w:rsidRDefault="00616243" w:rsidP="00C85E36">
      <w:pPr>
        <w:spacing w:after="0" w:line="240" w:lineRule="auto"/>
      </w:pPr>
      <w:r>
        <w:separator/>
      </w:r>
    </w:p>
  </w:footnote>
  <w:footnote w:type="continuationSeparator" w:id="0">
    <w:p w14:paraId="3BB1F79A" w14:textId="77777777" w:rsidR="00616243" w:rsidRDefault="00616243" w:rsidP="00C85E36">
      <w:pPr>
        <w:spacing w:after="0" w:line="240" w:lineRule="auto"/>
      </w:pPr>
      <w:r>
        <w:continuationSeparator/>
      </w:r>
    </w:p>
  </w:footnote>
  <w:footnote w:type="continuationNotice" w:id="1">
    <w:p w14:paraId="58DAA8EA" w14:textId="77777777" w:rsidR="00616243" w:rsidRDefault="006162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0C68"/>
    <w:rsid w:val="000104C0"/>
    <w:rsid w:val="00011B10"/>
    <w:rsid w:val="000122CB"/>
    <w:rsid w:val="000143AF"/>
    <w:rsid w:val="00020852"/>
    <w:rsid w:val="00026904"/>
    <w:rsid w:val="000275ED"/>
    <w:rsid w:val="00033C8D"/>
    <w:rsid w:val="0004087B"/>
    <w:rsid w:val="00040CD6"/>
    <w:rsid w:val="00044611"/>
    <w:rsid w:val="00047164"/>
    <w:rsid w:val="00047CC0"/>
    <w:rsid w:val="000650FC"/>
    <w:rsid w:val="000658DA"/>
    <w:rsid w:val="00066CBC"/>
    <w:rsid w:val="000711FE"/>
    <w:rsid w:val="00084534"/>
    <w:rsid w:val="00087B7A"/>
    <w:rsid w:val="00091C8C"/>
    <w:rsid w:val="0009260F"/>
    <w:rsid w:val="000A02EE"/>
    <w:rsid w:val="000A7AB5"/>
    <w:rsid w:val="000B59BC"/>
    <w:rsid w:val="000B5C84"/>
    <w:rsid w:val="000B6FFD"/>
    <w:rsid w:val="000C224A"/>
    <w:rsid w:val="000C3905"/>
    <w:rsid w:val="000C4F60"/>
    <w:rsid w:val="000D1B14"/>
    <w:rsid w:val="000E4217"/>
    <w:rsid w:val="000F137D"/>
    <w:rsid w:val="000F7634"/>
    <w:rsid w:val="00102E28"/>
    <w:rsid w:val="001126F7"/>
    <w:rsid w:val="00115E1D"/>
    <w:rsid w:val="00115EF6"/>
    <w:rsid w:val="00121CE0"/>
    <w:rsid w:val="001221FA"/>
    <w:rsid w:val="00131587"/>
    <w:rsid w:val="00134480"/>
    <w:rsid w:val="001423F5"/>
    <w:rsid w:val="001434E1"/>
    <w:rsid w:val="00151AE4"/>
    <w:rsid w:val="001541DD"/>
    <w:rsid w:val="0016080C"/>
    <w:rsid w:val="00164B0C"/>
    <w:rsid w:val="001661A5"/>
    <w:rsid w:val="00171E79"/>
    <w:rsid w:val="00175A8E"/>
    <w:rsid w:val="00176DCE"/>
    <w:rsid w:val="0017701B"/>
    <w:rsid w:val="00177067"/>
    <w:rsid w:val="001803E4"/>
    <w:rsid w:val="001807E7"/>
    <w:rsid w:val="00182C09"/>
    <w:rsid w:val="00184DF3"/>
    <w:rsid w:val="00187210"/>
    <w:rsid w:val="00187F5A"/>
    <w:rsid w:val="00191E57"/>
    <w:rsid w:val="001A1818"/>
    <w:rsid w:val="001A1B68"/>
    <w:rsid w:val="001A535B"/>
    <w:rsid w:val="001A67FB"/>
    <w:rsid w:val="001A6BD1"/>
    <w:rsid w:val="001D128E"/>
    <w:rsid w:val="001D22F8"/>
    <w:rsid w:val="001D5B8E"/>
    <w:rsid w:val="001E1144"/>
    <w:rsid w:val="001E289B"/>
    <w:rsid w:val="001E6F4A"/>
    <w:rsid w:val="001F0A77"/>
    <w:rsid w:val="001F0B5B"/>
    <w:rsid w:val="001F4B43"/>
    <w:rsid w:val="001F6C78"/>
    <w:rsid w:val="001F702D"/>
    <w:rsid w:val="001F7EA4"/>
    <w:rsid w:val="00206F85"/>
    <w:rsid w:val="00207811"/>
    <w:rsid w:val="00217AC7"/>
    <w:rsid w:val="002310D9"/>
    <w:rsid w:val="00244EF0"/>
    <w:rsid w:val="002451A4"/>
    <w:rsid w:val="0024707B"/>
    <w:rsid w:val="002548D7"/>
    <w:rsid w:val="002607F2"/>
    <w:rsid w:val="002674A1"/>
    <w:rsid w:val="00280B04"/>
    <w:rsid w:val="00290834"/>
    <w:rsid w:val="0029527D"/>
    <w:rsid w:val="002963FD"/>
    <w:rsid w:val="00296DE1"/>
    <w:rsid w:val="002973F5"/>
    <w:rsid w:val="00297A33"/>
    <w:rsid w:val="00297B9D"/>
    <w:rsid w:val="002A1382"/>
    <w:rsid w:val="002A1C68"/>
    <w:rsid w:val="002A56F6"/>
    <w:rsid w:val="002A67F8"/>
    <w:rsid w:val="002B0BB8"/>
    <w:rsid w:val="002B1EE0"/>
    <w:rsid w:val="002B60EF"/>
    <w:rsid w:val="002B6D52"/>
    <w:rsid w:val="002C1505"/>
    <w:rsid w:val="002C3EED"/>
    <w:rsid w:val="002C7E56"/>
    <w:rsid w:val="002D40C5"/>
    <w:rsid w:val="002D428B"/>
    <w:rsid w:val="002D4665"/>
    <w:rsid w:val="002E32B3"/>
    <w:rsid w:val="00301FBE"/>
    <w:rsid w:val="003054B1"/>
    <w:rsid w:val="00306D29"/>
    <w:rsid w:val="003274CE"/>
    <w:rsid w:val="00336511"/>
    <w:rsid w:val="0034120D"/>
    <w:rsid w:val="00342422"/>
    <w:rsid w:val="00345C1E"/>
    <w:rsid w:val="00350D24"/>
    <w:rsid w:val="00350D2D"/>
    <w:rsid w:val="00352139"/>
    <w:rsid w:val="00354EB3"/>
    <w:rsid w:val="00365510"/>
    <w:rsid w:val="003657FC"/>
    <w:rsid w:val="003750B9"/>
    <w:rsid w:val="00390BF5"/>
    <w:rsid w:val="003A2B6F"/>
    <w:rsid w:val="003A7036"/>
    <w:rsid w:val="003A78CB"/>
    <w:rsid w:val="003A7C57"/>
    <w:rsid w:val="003B6698"/>
    <w:rsid w:val="003C4796"/>
    <w:rsid w:val="003C5862"/>
    <w:rsid w:val="003C5ECD"/>
    <w:rsid w:val="003D5E9F"/>
    <w:rsid w:val="003E1B19"/>
    <w:rsid w:val="004038DB"/>
    <w:rsid w:val="00422A4F"/>
    <w:rsid w:val="00423FDF"/>
    <w:rsid w:val="00425BA5"/>
    <w:rsid w:val="00430A89"/>
    <w:rsid w:val="00440504"/>
    <w:rsid w:val="00442B07"/>
    <w:rsid w:val="0044563A"/>
    <w:rsid w:val="00450730"/>
    <w:rsid w:val="00456F4D"/>
    <w:rsid w:val="004573E5"/>
    <w:rsid w:val="00461927"/>
    <w:rsid w:val="00461F5B"/>
    <w:rsid w:val="00483F42"/>
    <w:rsid w:val="0049095D"/>
    <w:rsid w:val="0049374F"/>
    <w:rsid w:val="00496406"/>
    <w:rsid w:val="004A0D86"/>
    <w:rsid w:val="004B31FD"/>
    <w:rsid w:val="004B620E"/>
    <w:rsid w:val="004C252B"/>
    <w:rsid w:val="004C29EB"/>
    <w:rsid w:val="004C2D33"/>
    <w:rsid w:val="004C69D0"/>
    <w:rsid w:val="004C7801"/>
    <w:rsid w:val="004D5DA0"/>
    <w:rsid w:val="004E5CCF"/>
    <w:rsid w:val="004F111B"/>
    <w:rsid w:val="004F2A95"/>
    <w:rsid w:val="004F2EEC"/>
    <w:rsid w:val="005015C5"/>
    <w:rsid w:val="005121A9"/>
    <w:rsid w:val="00533B96"/>
    <w:rsid w:val="00534E92"/>
    <w:rsid w:val="005357C6"/>
    <w:rsid w:val="00556D3E"/>
    <w:rsid w:val="00566186"/>
    <w:rsid w:val="00567275"/>
    <w:rsid w:val="00572621"/>
    <w:rsid w:val="00572F8B"/>
    <w:rsid w:val="005732BA"/>
    <w:rsid w:val="00573859"/>
    <w:rsid w:val="00576F10"/>
    <w:rsid w:val="005828A0"/>
    <w:rsid w:val="005831CC"/>
    <w:rsid w:val="005834B5"/>
    <w:rsid w:val="00592411"/>
    <w:rsid w:val="005A62C9"/>
    <w:rsid w:val="005B2E7E"/>
    <w:rsid w:val="005B3CCB"/>
    <w:rsid w:val="005B5635"/>
    <w:rsid w:val="005C707C"/>
    <w:rsid w:val="005E06D2"/>
    <w:rsid w:val="005E253E"/>
    <w:rsid w:val="005E36AC"/>
    <w:rsid w:val="005F1C90"/>
    <w:rsid w:val="005F7B65"/>
    <w:rsid w:val="00614C63"/>
    <w:rsid w:val="00616243"/>
    <w:rsid w:val="00617759"/>
    <w:rsid w:val="0062550F"/>
    <w:rsid w:val="00625E15"/>
    <w:rsid w:val="006315BE"/>
    <w:rsid w:val="00631766"/>
    <w:rsid w:val="00636E2A"/>
    <w:rsid w:val="00646B63"/>
    <w:rsid w:val="00646EFD"/>
    <w:rsid w:val="00647353"/>
    <w:rsid w:val="00650EE1"/>
    <w:rsid w:val="00655758"/>
    <w:rsid w:val="00655979"/>
    <w:rsid w:val="00664689"/>
    <w:rsid w:val="0066527D"/>
    <w:rsid w:val="00680266"/>
    <w:rsid w:val="0068496A"/>
    <w:rsid w:val="00685357"/>
    <w:rsid w:val="00695762"/>
    <w:rsid w:val="006969DE"/>
    <w:rsid w:val="006976C5"/>
    <w:rsid w:val="006A16FB"/>
    <w:rsid w:val="006A785B"/>
    <w:rsid w:val="006A7B9E"/>
    <w:rsid w:val="006B0077"/>
    <w:rsid w:val="006C0005"/>
    <w:rsid w:val="006C57FC"/>
    <w:rsid w:val="006C73FB"/>
    <w:rsid w:val="006D0894"/>
    <w:rsid w:val="006D3413"/>
    <w:rsid w:val="006E015B"/>
    <w:rsid w:val="006E4DE1"/>
    <w:rsid w:val="006F4185"/>
    <w:rsid w:val="0070036A"/>
    <w:rsid w:val="00701B4E"/>
    <w:rsid w:val="007064B4"/>
    <w:rsid w:val="00706BFE"/>
    <w:rsid w:val="00710CDF"/>
    <w:rsid w:val="007128A9"/>
    <w:rsid w:val="007140EB"/>
    <w:rsid w:val="00720647"/>
    <w:rsid w:val="007217B5"/>
    <w:rsid w:val="00726191"/>
    <w:rsid w:val="00727BA6"/>
    <w:rsid w:val="00730C26"/>
    <w:rsid w:val="007354E9"/>
    <w:rsid w:val="00740754"/>
    <w:rsid w:val="00745684"/>
    <w:rsid w:val="00745914"/>
    <w:rsid w:val="00750AD8"/>
    <w:rsid w:val="007523FE"/>
    <w:rsid w:val="00752FF4"/>
    <w:rsid w:val="00766A4C"/>
    <w:rsid w:val="00775BBC"/>
    <w:rsid w:val="00776F57"/>
    <w:rsid w:val="0078235F"/>
    <w:rsid w:val="00792AEC"/>
    <w:rsid w:val="007932C5"/>
    <w:rsid w:val="00793835"/>
    <w:rsid w:val="007941D7"/>
    <w:rsid w:val="007952E7"/>
    <w:rsid w:val="0079547F"/>
    <w:rsid w:val="00796BF7"/>
    <w:rsid w:val="007A3C1C"/>
    <w:rsid w:val="007A4F5B"/>
    <w:rsid w:val="007A7036"/>
    <w:rsid w:val="007B1B63"/>
    <w:rsid w:val="007B29EE"/>
    <w:rsid w:val="007B2CB4"/>
    <w:rsid w:val="007C1C9D"/>
    <w:rsid w:val="007D2C80"/>
    <w:rsid w:val="007D3E7F"/>
    <w:rsid w:val="007D49FC"/>
    <w:rsid w:val="007D6B56"/>
    <w:rsid w:val="007E04AB"/>
    <w:rsid w:val="007E7CB8"/>
    <w:rsid w:val="007F03E8"/>
    <w:rsid w:val="008020F0"/>
    <w:rsid w:val="00811D2C"/>
    <w:rsid w:val="00817078"/>
    <w:rsid w:val="00824F29"/>
    <w:rsid w:val="0082655A"/>
    <w:rsid w:val="00831EFD"/>
    <w:rsid w:val="00833455"/>
    <w:rsid w:val="0083486B"/>
    <w:rsid w:val="00835672"/>
    <w:rsid w:val="00836D8D"/>
    <w:rsid w:val="00841039"/>
    <w:rsid w:val="00842163"/>
    <w:rsid w:val="0084453A"/>
    <w:rsid w:val="00844C5F"/>
    <w:rsid w:val="00846078"/>
    <w:rsid w:val="00847D72"/>
    <w:rsid w:val="00876473"/>
    <w:rsid w:val="0087679B"/>
    <w:rsid w:val="00877DAC"/>
    <w:rsid w:val="00891430"/>
    <w:rsid w:val="00891997"/>
    <w:rsid w:val="00891D5C"/>
    <w:rsid w:val="00892928"/>
    <w:rsid w:val="0089410E"/>
    <w:rsid w:val="00896959"/>
    <w:rsid w:val="00896AFD"/>
    <w:rsid w:val="008A02EE"/>
    <w:rsid w:val="008A16F6"/>
    <w:rsid w:val="008A32CE"/>
    <w:rsid w:val="008A3C01"/>
    <w:rsid w:val="008A7F2D"/>
    <w:rsid w:val="008B1139"/>
    <w:rsid w:val="008B2FC9"/>
    <w:rsid w:val="008B4A60"/>
    <w:rsid w:val="008B4D71"/>
    <w:rsid w:val="008B61DD"/>
    <w:rsid w:val="008C091A"/>
    <w:rsid w:val="008D5E33"/>
    <w:rsid w:val="008E0CB8"/>
    <w:rsid w:val="008E0ECF"/>
    <w:rsid w:val="008E730A"/>
    <w:rsid w:val="008F1CF8"/>
    <w:rsid w:val="008F4375"/>
    <w:rsid w:val="00900E22"/>
    <w:rsid w:val="0090446F"/>
    <w:rsid w:val="00910A46"/>
    <w:rsid w:val="00914CFC"/>
    <w:rsid w:val="00916CAC"/>
    <w:rsid w:val="0092713B"/>
    <w:rsid w:val="00927CAA"/>
    <w:rsid w:val="00932B30"/>
    <w:rsid w:val="00933B87"/>
    <w:rsid w:val="00944209"/>
    <w:rsid w:val="00957FF1"/>
    <w:rsid w:val="00965625"/>
    <w:rsid w:val="0098435B"/>
    <w:rsid w:val="0098795F"/>
    <w:rsid w:val="009906CF"/>
    <w:rsid w:val="00991066"/>
    <w:rsid w:val="00992211"/>
    <w:rsid w:val="009927FD"/>
    <w:rsid w:val="00993F66"/>
    <w:rsid w:val="00997609"/>
    <w:rsid w:val="00997814"/>
    <w:rsid w:val="009A47C2"/>
    <w:rsid w:val="009A72AB"/>
    <w:rsid w:val="009A7CE5"/>
    <w:rsid w:val="009B6786"/>
    <w:rsid w:val="009C2D3F"/>
    <w:rsid w:val="009C3F1C"/>
    <w:rsid w:val="009C4868"/>
    <w:rsid w:val="009C5178"/>
    <w:rsid w:val="009C74EF"/>
    <w:rsid w:val="009D185A"/>
    <w:rsid w:val="009D76A5"/>
    <w:rsid w:val="009E12FE"/>
    <w:rsid w:val="009E4033"/>
    <w:rsid w:val="009E5283"/>
    <w:rsid w:val="009F32BF"/>
    <w:rsid w:val="009F51DF"/>
    <w:rsid w:val="009F5BC1"/>
    <w:rsid w:val="009F636D"/>
    <w:rsid w:val="00A05E9F"/>
    <w:rsid w:val="00A0654B"/>
    <w:rsid w:val="00A06EA6"/>
    <w:rsid w:val="00A30507"/>
    <w:rsid w:val="00A328D4"/>
    <w:rsid w:val="00A450E0"/>
    <w:rsid w:val="00A461CD"/>
    <w:rsid w:val="00A47011"/>
    <w:rsid w:val="00A50BDF"/>
    <w:rsid w:val="00A54BC7"/>
    <w:rsid w:val="00A56160"/>
    <w:rsid w:val="00A56CB2"/>
    <w:rsid w:val="00A61C53"/>
    <w:rsid w:val="00A61FBD"/>
    <w:rsid w:val="00A63AEB"/>
    <w:rsid w:val="00A641C8"/>
    <w:rsid w:val="00A6572A"/>
    <w:rsid w:val="00A66B4E"/>
    <w:rsid w:val="00A67C3A"/>
    <w:rsid w:val="00A71435"/>
    <w:rsid w:val="00A72570"/>
    <w:rsid w:val="00A73B61"/>
    <w:rsid w:val="00A758E7"/>
    <w:rsid w:val="00A9020C"/>
    <w:rsid w:val="00A90C94"/>
    <w:rsid w:val="00A92B35"/>
    <w:rsid w:val="00AB03F6"/>
    <w:rsid w:val="00AB456B"/>
    <w:rsid w:val="00AB517A"/>
    <w:rsid w:val="00AC0A01"/>
    <w:rsid w:val="00AC2B01"/>
    <w:rsid w:val="00AC510E"/>
    <w:rsid w:val="00AC5CDE"/>
    <w:rsid w:val="00AD7321"/>
    <w:rsid w:val="00AD78B1"/>
    <w:rsid w:val="00B049E5"/>
    <w:rsid w:val="00B10860"/>
    <w:rsid w:val="00B13CDD"/>
    <w:rsid w:val="00B17D6F"/>
    <w:rsid w:val="00B2497F"/>
    <w:rsid w:val="00B2579F"/>
    <w:rsid w:val="00B270BB"/>
    <w:rsid w:val="00B36A4F"/>
    <w:rsid w:val="00B4656F"/>
    <w:rsid w:val="00B47400"/>
    <w:rsid w:val="00B55903"/>
    <w:rsid w:val="00B62E24"/>
    <w:rsid w:val="00B65DD1"/>
    <w:rsid w:val="00B65F13"/>
    <w:rsid w:val="00B7692D"/>
    <w:rsid w:val="00B8671E"/>
    <w:rsid w:val="00B90E30"/>
    <w:rsid w:val="00B939E6"/>
    <w:rsid w:val="00B94766"/>
    <w:rsid w:val="00B959AE"/>
    <w:rsid w:val="00BA05E9"/>
    <w:rsid w:val="00BA1754"/>
    <w:rsid w:val="00BA2E6E"/>
    <w:rsid w:val="00BB5FF8"/>
    <w:rsid w:val="00BB6485"/>
    <w:rsid w:val="00BB78BC"/>
    <w:rsid w:val="00BD4DAE"/>
    <w:rsid w:val="00BD5ACC"/>
    <w:rsid w:val="00BD7E6C"/>
    <w:rsid w:val="00BD7E85"/>
    <w:rsid w:val="00BF102A"/>
    <w:rsid w:val="00BF2D25"/>
    <w:rsid w:val="00BF3E8C"/>
    <w:rsid w:val="00BF412E"/>
    <w:rsid w:val="00C06861"/>
    <w:rsid w:val="00C14C95"/>
    <w:rsid w:val="00C14F7F"/>
    <w:rsid w:val="00C15181"/>
    <w:rsid w:val="00C15855"/>
    <w:rsid w:val="00C2465E"/>
    <w:rsid w:val="00C278CA"/>
    <w:rsid w:val="00C325AB"/>
    <w:rsid w:val="00C353B8"/>
    <w:rsid w:val="00C45986"/>
    <w:rsid w:val="00C52DC9"/>
    <w:rsid w:val="00C53572"/>
    <w:rsid w:val="00C54CD6"/>
    <w:rsid w:val="00C572CC"/>
    <w:rsid w:val="00C646C0"/>
    <w:rsid w:val="00C6593D"/>
    <w:rsid w:val="00C67AFB"/>
    <w:rsid w:val="00C72DB8"/>
    <w:rsid w:val="00C85E36"/>
    <w:rsid w:val="00CA1D4C"/>
    <w:rsid w:val="00CA5497"/>
    <w:rsid w:val="00CA7550"/>
    <w:rsid w:val="00CB60FA"/>
    <w:rsid w:val="00CC131E"/>
    <w:rsid w:val="00CC6A24"/>
    <w:rsid w:val="00CD4277"/>
    <w:rsid w:val="00CD5F88"/>
    <w:rsid w:val="00CD79C0"/>
    <w:rsid w:val="00CE6056"/>
    <w:rsid w:val="00CE7919"/>
    <w:rsid w:val="00CF47EF"/>
    <w:rsid w:val="00D10358"/>
    <w:rsid w:val="00D16B5D"/>
    <w:rsid w:val="00D178EE"/>
    <w:rsid w:val="00D2683A"/>
    <w:rsid w:val="00D27AED"/>
    <w:rsid w:val="00D27B7D"/>
    <w:rsid w:val="00D313BB"/>
    <w:rsid w:val="00D33241"/>
    <w:rsid w:val="00D35239"/>
    <w:rsid w:val="00D41883"/>
    <w:rsid w:val="00D440F3"/>
    <w:rsid w:val="00D46D53"/>
    <w:rsid w:val="00D56D7C"/>
    <w:rsid w:val="00D57D77"/>
    <w:rsid w:val="00D64A51"/>
    <w:rsid w:val="00D67C8A"/>
    <w:rsid w:val="00D74B36"/>
    <w:rsid w:val="00D75FC1"/>
    <w:rsid w:val="00D824EF"/>
    <w:rsid w:val="00D86300"/>
    <w:rsid w:val="00D9461E"/>
    <w:rsid w:val="00DA0071"/>
    <w:rsid w:val="00DA3AE8"/>
    <w:rsid w:val="00DB06A0"/>
    <w:rsid w:val="00DC21D8"/>
    <w:rsid w:val="00DE6E3E"/>
    <w:rsid w:val="00DE7AD4"/>
    <w:rsid w:val="00DF0457"/>
    <w:rsid w:val="00DF0F41"/>
    <w:rsid w:val="00DF2915"/>
    <w:rsid w:val="00DF6DE7"/>
    <w:rsid w:val="00DF6E75"/>
    <w:rsid w:val="00DF783F"/>
    <w:rsid w:val="00E016AF"/>
    <w:rsid w:val="00E0592F"/>
    <w:rsid w:val="00E105A5"/>
    <w:rsid w:val="00E124F6"/>
    <w:rsid w:val="00E34C9F"/>
    <w:rsid w:val="00E35CE0"/>
    <w:rsid w:val="00E4171F"/>
    <w:rsid w:val="00E47950"/>
    <w:rsid w:val="00E65682"/>
    <w:rsid w:val="00E66471"/>
    <w:rsid w:val="00E67210"/>
    <w:rsid w:val="00E708D2"/>
    <w:rsid w:val="00E74790"/>
    <w:rsid w:val="00E76A4A"/>
    <w:rsid w:val="00E86381"/>
    <w:rsid w:val="00E876E2"/>
    <w:rsid w:val="00E947FF"/>
    <w:rsid w:val="00EA5F3F"/>
    <w:rsid w:val="00EB01D6"/>
    <w:rsid w:val="00EC0C8D"/>
    <w:rsid w:val="00EC5CC6"/>
    <w:rsid w:val="00ED1734"/>
    <w:rsid w:val="00EE011A"/>
    <w:rsid w:val="00EE28FE"/>
    <w:rsid w:val="00EE2B16"/>
    <w:rsid w:val="00EF036E"/>
    <w:rsid w:val="00F010E1"/>
    <w:rsid w:val="00F02267"/>
    <w:rsid w:val="00F05A7C"/>
    <w:rsid w:val="00F0708F"/>
    <w:rsid w:val="00F11E36"/>
    <w:rsid w:val="00F1239B"/>
    <w:rsid w:val="00F139F0"/>
    <w:rsid w:val="00F15B43"/>
    <w:rsid w:val="00F177CA"/>
    <w:rsid w:val="00F275A9"/>
    <w:rsid w:val="00F30F6E"/>
    <w:rsid w:val="00F316EA"/>
    <w:rsid w:val="00F333E2"/>
    <w:rsid w:val="00F341A9"/>
    <w:rsid w:val="00F36038"/>
    <w:rsid w:val="00F42AF9"/>
    <w:rsid w:val="00F47511"/>
    <w:rsid w:val="00F64EE6"/>
    <w:rsid w:val="00F77D65"/>
    <w:rsid w:val="00F90D47"/>
    <w:rsid w:val="00F9763E"/>
    <w:rsid w:val="00FA11CD"/>
    <w:rsid w:val="00FA5F9A"/>
    <w:rsid w:val="00FB3A5F"/>
    <w:rsid w:val="00FB5B60"/>
    <w:rsid w:val="00FB5C64"/>
    <w:rsid w:val="00FC2128"/>
    <w:rsid w:val="00FC3D9F"/>
    <w:rsid w:val="00FE237F"/>
    <w:rsid w:val="00FE58A8"/>
    <w:rsid w:val="00FE676E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324568"/>
    <w:rsid w:val="006E1A83"/>
    <w:rsid w:val="009B7137"/>
    <w:rsid w:val="00A51D0D"/>
    <w:rsid w:val="00A556AA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–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–</dc:title>
  <dc:subject/>
  <dc:creator>Travis Linville</dc:creator>
  <cp:keywords/>
  <dc:description/>
  <cp:lastModifiedBy>Travis Linville</cp:lastModifiedBy>
  <cp:revision>82</cp:revision>
  <dcterms:created xsi:type="dcterms:W3CDTF">2024-03-13T00:50:00Z</dcterms:created>
  <dcterms:modified xsi:type="dcterms:W3CDTF">2024-03-13T02:21:00Z</dcterms:modified>
</cp:coreProperties>
</file>