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6054C" w14:textId="55AFDF2D" w:rsidR="003D5E9F" w:rsidRDefault="005E36AC" w:rsidP="00A450E0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0456F709" wp14:editId="5711A394">
            <wp:simplePos x="0" y="0"/>
            <wp:positionH relativeFrom="margin">
              <wp:align>center</wp:align>
            </wp:positionH>
            <wp:positionV relativeFrom="paragraph">
              <wp:posOffset>143</wp:posOffset>
            </wp:positionV>
            <wp:extent cx="1585595" cy="1443990"/>
            <wp:effectExtent l="0" t="0" r="0" b="3810"/>
            <wp:wrapTight wrapText="bothSides">
              <wp:wrapPolygon edited="0">
                <wp:start x="0" y="0"/>
                <wp:lineTo x="0" y="21372"/>
                <wp:lineTo x="21280" y="21372"/>
                <wp:lineTo x="21280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2C734A" w14:textId="28537AA7" w:rsidR="003D5E9F" w:rsidRDefault="003D5E9F" w:rsidP="00A450E0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14018533" w14:textId="476A579C" w:rsidR="003D5E9F" w:rsidRDefault="003D5E9F" w:rsidP="00A450E0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047EED13" w14:textId="74A82F06" w:rsidR="003D5E9F" w:rsidRDefault="003D5E9F" w:rsidP="00A450E0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3A950AF1" w14:textId="77777777" w:rsidR="005E36AC" w:rsidRDefault="005E36AC" w:rsidP="00A450E0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3ED92DE2" w14:textId="7D1570CB" w:rsidR="00BA1754" w:rsidRPr="005E36AC" w:rsidRDefault="00A450E0" w:rsidP="00A450E0">
      <w:pPr>
        <w:jc w:val="center"/>
        <w:rPr>
          <w:rFonts w:ascii="Arial Black" w:hAnsi="Arial Black"/>
          <w:b/>
          <w:bCs/>
          <w:i/>
          <w:iCs/>
          <w:sz w:val="36"/>
          <w:szCs w:val="36"/>
          <w:u w:val="single"/>
        </w:rPr>
      </w:pPr>
      <w:r w:rsidRPr="005E36AC">
        <w:rPr>
          <w:rFonts w:ascii="Arial Black" w:hAnsi="Arial Black"/>
          <w:b/>
          <w:bCs/>
          <w:i/>
          <w:iCs/>
          <w:sz w:val="36"/>
          <w:szCs w:val="36"/>
          <w:u w:val="single"/>
        </w:rPr>
        <w:t>Rogue Valley Professional Fire</w:t>
      </w:r>
      <w:r w:rsidR="00F11E36" w:rsidRPr="005E36AC">
        <w:rPr>
          <w:rFonts w:ascii="Arial Black" w:hAnsi="Arial Black"/>
          <w:b/>
          <w:bCs/>
          <w:i/>
          <w:iCs/>
          <w:sz w:val="36"/>
          <w:szCs w:val="36"/>
          <w:u w:val="single"/>
        </w:rPr>
        <w:t xml:space="preserve"> F</w:t>
      </w:r>
      <w:r w:rsidRPr="005E36AC">
        <w:rPr>
          <w:rFonts w:ascii="Arial Black" w:hAnsi="Arial Black"/>
          <w:b/>
          <w:bCs/>
          <w:i/>
          <w:iCs/>
          <w:sz w:val="36"/>
          <w:szCs w:val="36"/>
          <w:u w:val="single"/>
        </w:rPr>
        <w:t xml:space="preserve">ighters </w:t>
      </w:r>
    </w:p>
    <w:p w14:paraId="58E7DCC0" w14:textId="62DC9AF5" w:rsidR="00A450E0" w:rsidRPr="005E36AC" w:rsidRDefault="00A450E0" w:rsidP="00A450E0">
      <w:pPr>
        <w:jc w:val="center"/>
        <w:rPr>
          <w:rFonts w:ascii="Arial Black" w:hAnsi="Arial Black"/>
          <w:b/>
          <w:bCs/>
          <w:sz w:val="36"/>
          <w:szCs w:val="36"/>
          <w:u w:val="single"/>
        </w:rPr>
      </w:pPr>
      <w:r w:rsidRPr="005E36AC">
        <w:rPr>
          <w:rFonts w:ascii="Arial Black" w:hAnsi="Arial Black"/>
          <w:b/>
          <w:bCs/>
          <w:sz w:val="36"/>
          <w:szCs w:val="36"/>
          <w:u w:val="single"/>
        </w:rPr>
        <w:t>IAFF Local 1817</w:t>
      </w:r>
    </w:p>
    <w:p w14:paraId="49C19959" w14:textId="477DE010" w:rsidR="00A450E0" w:rsidRDefault="00A450E0" w:rsidP="00A450E0">
      <w:pPr>
        <w:jc w:val="center"/>
      </w:pPr>
    </w:p>
    <w:p w14:paraId="5716FEDA" w14:textId="3E6E6980" w:rsidR="00A450E0" w:rsidRDefault="00A450E0" w:rsidP="00A450E0">
      <w:pPr>
        <w:jc w:val="center"/>
      </w:pPr>
      <w:r>
        <w:t>Minu</w:t>
      </w:r>
      <w:r w:rsidR="00A71435">
        <w:t xml:space="preserve">tes - </w:t>
      </w:r>
      <w:r>
        <w:t xml:space="preserve">Union Meeting </w:t>
      </w:r>
    </w:p>
    <w:p w14:paraId="12B29BDB" w14:textId="6527B276" w:rsidR="00A71435" w:rsidRDefault="003B0462" w:rsidP="00A450E0">
      <w:pPr>
        <w:jc w:val="center"/>
      </w:pPr>
      <w:r>
        <w:t xml:space="preserve">September 10, </w:t>
      </w:r>
      <w:r w:rsidR="00C9057E">
        <w:t>2024,</w:t>
      </w:r>
      <w:r>
        <w:t xml:space="preserve"> </w:t>
      </w:r>
      <w:r w:rsidR="00846078">
        <w:t>at 6:</w:t>
      </w:r>
      <w:r>
        <w:t>30</w:t>
      </w:r>
      <w:r w:rsidR="00846078">
        <w:t xml:space="preserve"> PM, </w:t>
      </w:r>
      <w:r w:rsidR="001F4B43">
        <w:t xml:space="preserve">Via </w:t>
      </w:r>
      <w:r w:rsidR="002B0BB8">
        <w:t xml:space="preserve">Zoom </w:t>
      </w:r>
      <w:r w:rsidR="00910FBA">
        <w:t>videoconference</w:t>
      </w:r>
    </w:p>
    <w:p w14:paraId="34EAD146" w14:textId="362A0EFF" w:rsidR="00A450E0" w:rsidRPr="00896AFD" w:rsidRDefault="001F6C78" w:rsidP="001F6C78">
      <w:pPr>
        <w:rPr>
          <w:b/>
          <w:bCs/>
          <w:u w:val="single"/>
        </w:rPr>
      </w:pPr>
      <w:r w:rsidRPr="00896AFD">
        <w:rPr>
          <w:b/>
          <w:bCs/>
          <w:u w:val="single"/>
        </w:rPr>
        <w:t>ATTENDANCE</w:t>
      </w:r>
    </w:p>
    <w:p w14:paraId="068E14A6" w14:textId="72E2CBF0" w:rsidR="001F6C78" w:rsidRDefault="001F6C78" w:rsidP="001F6C78">
      <w:r>
        <w:tab/>
      </w:r>
      <w:r w:rsidRPr="00896AFD">
        <w:rPr>
          <w:b/>
          <w:bCs/>
        </w:rPr>
        <w:t>E-Board Members Present</w:t>
      </w:r>
      <w:r>
        <w:t>: Brian Anders,</w:t>
      </w:r>
      <w:r w:rsidR="008E0CB8">
        <w:t xml:space="preserve"> Br</w:t>
      </w:r>
      <w:r w:rsidR="00844C5F">
        <w:t>ian Simonsen</w:t>
      </w:r>
      <w:r w:rsidR="008E0CB8">
        <w:t>,</w:t>
      </w:r>
      <w:r>
        <w:t xml:space="preserve"> </w:t>
      </w:r>
      <w:r w:rsidR="00844C5F">
        <w:t>Eric Merril</w:t>
      </w:r>
      <w:r w:rsidR="00EE011A">
        <w:t>l</w:t>
      </w:r>
      <w:r w:rsidR="00D27AED">
        <w:t xml:space="preserve">, </w:t>
      </w:r>
      <w:r w:rsidR="00844C5F">
        <w:t xml:space="preserve">Travis Linville </w:t>
      </w:r>
    </w:p>
    <w:p w14:paraId="522B1FC7" w14:textId="0E4F2C44" w:rsidR="001F6C78" w:rsidRDefault="001F6C78" w:rsidP="001F6C78">
      <w:r>
        <w:tab/>
      </w:r>
      <w:r w:rsidRPr="00896AFD">
        <w:rPr>
          <w:b/>
          <w:bCs/>
        </w:rPr>
        <w:t>Member</w:t>
      </w:r>
      <w:r w:rsidR="004C2D33">
        <w:rPr>
          <w:b/>
          <w:bCs/>
        </w:rPr>
        <w:t>s</w:t>
      </w:r>
      <w:r w:rsidRPr="00896AFD">
        <w:rPr>
          <w:b/>
          <w:bCs/>
        </w:rPr>
        <w:t xml:space="preserve"> Present</w:t>
      </w:r>
      <w:r>
        <w:t xml:space="preserve">:  </w:t>
      </w:r>
      <w:r w:rsidR="0020607A">
        <w:t xml:space="preserve">Scott D, Dammon </w:t>
      </w:r>
      <w:r w:rsidR="006C09CA">
        <w:t>H, Charles S</w:t>
      </w:r>
      <w:r w:rsidR="0006023E">
        <w:t xml:space="preserve">, Jarred N, Connor T, </w:t>
      </w:r>
      <w:r w:rsidR="00DC14C4">
        <w:t xml:space="preserve">Jason A, </w:t>
      </w:r>
      <w:r w:rsidR="00D55E2F">
        <w:t xml:space="preserve">Levi S. Manny Gobel, </w:t>
      </w:r>
      <w:r w:rsidR="00C862F3">
        <w:t>John Hull</w:t>
      </w:r>
      <w:r w:rsidR="00907D7B">
        <w:t>, Cody C, Kendra P, Bryan Cohee</w:t>
      </w:r>
      <w:r w:rsidR="00C9057E">
        <w:t>, Ethan M,</w:t>
      </w:r>
      <w:r w:rsidR="00C8785E">
        <w:t xml:space="preserve"> Tyler L</w:t>
      </w:r>
      <w:r w:rsidR="00812E85">
        <w:t xml:space="preserve">, Rob E, </w:t>
      </w:r>
      <w:r w:rsidR="00910FBA">
        <w:t>J Hooper</w:t>
      </w:r>
      <w:r w:rsidR="00DF21D4">
        <w:t>, Collin Lee</w:t>
      </w:r>
      <w:r w:rsidR="004516CA">
        <w:t>, Andrew C.</w:t>
      </w:r>
      <w:r w:rsidR="00C05E6F">
        <w:t>, Garret B,</w:t>
      </w:r>
      <w:r w:rsidR="00D7149A">
        <w:t xml:space="preserve"> Alex C</w:t>
      </w:r>
      <w:r w:rsidR="0073268F">
        <w:t>, Ben Kennedy</w:t>
      </w:r>
      <w:r w:rsidR="00BF21AE">
        <w:t>, Stephen E, Allyson J,</w:t>
      </w:r>
    </w:p>
    <w:p w14:paraId="2D488242" w14:textId="77B27872" w:rsidR="00F30F6E" w:rsidRDefault="0009260F" w:rsidP="001F6C78">
      <w:r>
        <w:t>The m</w:t>
      </w:r>
      <w:r w:rsidR="00F30F6E">
        <w:t xml:space="preserve">eeting </w:t>
      </w:r>
      <w:r w:rsidR="00876473">
        <w:t xml:space="preserve">was </w:t>
      </w:r>
      <w:r w:rsidR="00F30F6E">
        <w:t>call</w:t>
      </w:r>
      <w:r w:rsidR="00876473">
        <w:t>ed</w:t>
      </w:r>
      <w:r w:rsidR="00F30F6E">
        <w:t xml:space="preserve"> to order by President Anders at </w:t>
      </w:r>
      <w:r w:rsidR="00876473">
        <w:t>6:</w:t>
      </w:r>
      <w:r w:rsidR="00D55E2F">
        <w:t>30</w:t>
      </w:r>
      <w:r w:rsidR="00876473">
        <w:t xml:space="preserve"> p.m.</w:t>
      </w:r>
      <w:r w:rsidR="00F30F6E">
        <w:t xml:space="preserve"> </w:t>
      </w:r>
    </w:p>
    <w:p w14:paraId="1956531D" w14:textId="1493B12D" w:rsidR="003A7036" w:rsidRPr="00A92B35" w:rsidRDefault="003A7036" w:rsidP="001F6C78">
      <w:pPr>
        <w:rPr>
          <w:b/>
          <w:bCs/>
          <w:u w:val="single"/>
        </w:rPr>
      </w:pPr>
      <w:r w:rsidRPr="00A92B35">
        <w:rPr>
          <w:b/>
          <w:bCs/>
          <w:u w:val="single"/>
        </w:rPr>
        <w:t>Approval of Minutes:</w:t>
      </w:r>
    </w:p>
    <w:p w14:paraId="13F05E7A" w14:textId="415ED1F0" w:rsidR="003A7036" w:rsidRPr="003A7036" w:rsidRDefault="003A7036" w:rsidP="001F6C78">
      <w:r>
        <w:tab/>
        <w:t>No objections or additions</w:t>
      </w:r>
      <w:r w:rsidR="00ED3A33">
        <w:t xml:space="preserve"> for July</w:t>
      </w:r>
      <w:r>
        <w:t>.</w:t>
      </w:r>
      <w:r w:rsidR="00ED3A33">
        <w:t xml:space="preserve">  </w:t>
      </w:r>
      <w:r w:rsidR="00597EF2">
        <w:t xml:space="preserve">Cohee </w:t>
      </w:r>
      <w:r>
        <w:t>makes a motion</w:t>
      </w:r>
      <w:r w:rsidR="00576F10">
        <w:t xml:space="preserve"> to approve minutes from </w:t>
      </w:r>
      <w:r w:rsidR="00210B6E">
        <w:t>July</w:t>
      </w:r>
      <w:r w:rsidR="00576F10">
        <w:t xml:space="preserve"> meeting. </w:t>
      </w:r>
      <w:r w:rsidR="00597EF2">
        <w:t>Nichols</w:t>
      </w:r>
      <w:r w:rsidR="00576F10">
        <w:t xml:space="preserve"> seconds. </w:t>
      </w:r>
      <w:r w:rsidR="007A6496">
        <w:t xml:space="preserve">All in favor and no opposition. </w:t>
      </w:r>
      <w:r w:rsidR="00576F10">
        <w:t xml:space="preserve">Minutes </w:t>
      </w:r>
      <w:r w:rsidR="007A6496">
        <w:t>are</w:t>
      </w:r>
      <w:r w:rsidR="00817078">
        <w:t xml:space="preserve"> approved. </w:t>
      </w:r>
    </w:p>
    <w:p w14:paraId="74C8EEC7" w14:textId="2A8EA993" w:rsidR="003B0462" w:rsidRDefault="003B0462" w:rsidP="001F6C78">
      <w:pPr>
        <w:rPr>
          <w:b/>
          <w:bCs/>
          <w:u w:val="single"/>
        </w:rPr>
      </w:pPr>
      <w:r>
        <w:rPr>
          <w:b/>
          <w:bCs/>
          <w:u w:val="single"/>
        </w:rPr>
        <w:t>Action Items:</w:t>
      </w:r>
    </w:p>
    <w:p w14:paraId="21DEA92F" w14:textId="392108A2" w:rsidR="004B0FBA" w:rsidRPr="004B0FBA" w:rsidRDefault="004B0FBA" w:rsidP="001F6C78">
      <w:r>
        <w:tab/>
      </w:r>
      <w:r w:rsidR="009007F8">
        <w:t>Brian makes a m</w:t>
      </w:r>
      <w:r w:rsidR="006323B2">
        <w:t xml:space="preserve">otion for expenditures on a </w:t>
      </w:r>
      <w:r w:rsidR="00B80533">
        <w:t>comparable</w:t>
      </w:r>
      <w:r w:rsidR="006323B2">
        <w:t xml:space="preserve"> </w:t>
      </w:r>
      <w:r w:rsidR="00B80533">
        <w:t>on Local 1817 contract</w:t>
      </w:r>
      <w:r w:rsidR="006323B2">
        <w:t xml:space="preserve"> and </w:t>
      </w:r>
      <w:r w:rsidR="00B80533">
        <w:t>Local 2526’s contract. The cost will not be greater than $700.</w:t>
      </w:r>
      <w:r w:rsidR="009007F8">
        <w:t xml:space="preserve"> Levi </w:t>
      </w:r>
      <w:r w:rsidR="00DF21D4">
        <w:t>asks</w:t>
      </w:r>
      <w:r w:rsidR="009007F8">
        <w:t xml:space="preserve"> is there a reason we </w:t>
      </w:r>
      <w:r w:rsidR="00DF21D4">
        <w:t>can’t</w:t>
      </w:r>
      <w:r w:rsidR="00945D06">
        <w:t xml:space="preserve"> wait until we are closer to any type of merger? Brian understands however </w:t>
      </w:r>
      <w:r w:rsidR="00DF21D4">
        <w:t>with our contract being new and current until 2027. These changes will most likely be happening within that 3-year window.</w:t>
      </w:r>
      <w:r w:rsidR="00CF6562">
        <w:t xml:space="preserve"> </w:t>
      </w:r>
      <w:r w:rsidR="001671B6">
        <w:t xml:space="preserve">No seconds. This item will be </w:t>
      </w:r>
      <w:r w:rsidR="00F616BE">
        <w:t>tabled until further notice.</w:t>
      </w:r>
    </w:p>
    <w:p w14:paraId="644FB32C" w14:textId="469FEE8E" w:rsidR="004B0FBA" w:rsidRDefault="004B0FBA" w:rsidP="001F6C78">
      <w:pPr>
        <w:rPr>
          <w:b/>
          <w:bCs/>
          <w:u w:val="single"/>
        </w:rPr>
      </w:pPr>
      <w:r>
        <w:rPr>
          <w:b/>
          <w:bCs/>
          <w:u w:val="single"/>
        </w:rPr>
        <w:t>Discussion Items:</w:t>
      </w:r>
    </w:p>
    <w:p w14:paraId="7F34531E" w14:textId="6B9E155D" w:rsidR="00C9057E" w:rsidRDefault="00C9057E" w:rsidP="001F6C78">
      <w:r>
        <w:tab/>
      </w:r>
      <w:r w:rsidR="00571F41" w:rsidRPr="00B80533">
        <w:rPr>
          <w:b/>
          <w:bCs/>
        </w:rPr>
        <w:t>Treasurer Report</w:t>
      </w:r>
      <w:r w:rsidR="00571F41">
        <w:t>: Account balances are up to date on the website. No out of the normal expenses.</w:t>
      </w:r>
    </w:p>
    <w:p w14:paraId="33BEF778" w14:textId="67CE1A6F" w:rsidR="00A5071C" w:rsidRDefault="00A5071C" w:rsidP="001F6C78">
      <w:r>
        <w:tab/>
      </w:r>
      <w:r w:rsidRPr="00B80533">
        <w:rPr>
          <w:b/>
          <w:bCs/>
        </w:rPr>
        <w:t>E-Board Updates</w:t>
      </w:r>
      <w:r>
        <w:t xml:space="preserve">: </w:t>
      </w:r>
      <w:r w:rsidR="00274169">
        <w:t xml:space="preserve">D5 nothing official currently. Anders and Chief Hussey have met in the past week </w:t>
      </w:r>
      <w:r w:rsidR="00767B33">
        <w:t xml:space="preserve">with interim Bustard and Brady Grham. They have made some moves to make </w:t>
      </w:r>
      <w:r w:rsidR="003575CC">
        <w:t xml:space="preserve">money changes. </w:t>
      </w:r>
      <w:r w:rsidR="003575CC">
        <w:lastRenderedPageBreak/>
        <w:t>Some discussions on their current contract and language that may have a bigger impact on the budget than realized.</w:t>
      </w:r>
      <w:r w:rsidR="00910FBA">
        <w:t xml:space="preserve"> </w:t>
      </w:r>
      <w:r w:rsidR="00B80533">
        <w:t>All</w:t>
      </w:r>
      <w:r w:rsidR="00910FBA">
        <w:t xml:space="preserve"> the news outlets are stating the D3 and D5 are currently developing an IGA that is not accurate.</w:t>
      </w:r>
      <w:r w:rsidR="00F616BE">
        <w:t xml:space="preserve"> </w:t>
      </w:r>
    </w:p>
    <w:p w14:paraId="6FA222A6" w14:textId="59A1E97E" w:rsidR="00885C2D" w:rsidRDefault="00885C2D" w:rsidP="001F6C78">
      <w:r>
        <w:tab/>
      </w:r>
      <w:r w:rsidRPr="00885C2D">
        <w:rPr>
          <w:b/>
          <w:bCs/>
        </w:rPr>
        <w:t xml:space="preserve">Occupational Support Assignment: </w:t>
      </w:r>
      <w:r>
        <w:rPr>
          <w:b/>
          <w:bCs/>
        </w:rPr>
        <w:t xml:space="preserve"> </w:t>
      </w:r>
      <w:r w:rsidR="00044F9C">
        <w:t xml:space="preserve">This document is complete and has been assigned </w:t>
      </w:r>
      <w:proofErr w:type="gramStart"/>
      <w:r w:rsidR="003E13C9">
        <w:t>in</w:t>
      </w:r>
      <w:proofErr w:type="gramEnd"/>
      <w:r w:rsidR="00044F9C">
        <w:t xml:space="preserve"> Vector. The biggest </w:t>
      </w:r>
      <w:r w:rsidR="00EF040D">
        <w:t xml:space="preserve">thing to notice is there </w:t>
      </w:r>
      <w:r w:rsidR="00E53299">
        <w:t>are</w:t>
      </w:r>
      <w:r w:rsidR="00EF040D">
        <w:t xml:space="preserve"> less support assignments than the original list. </w:t>
      </w:r>
      <w:r w:rsidR="00E53299">
        <w:t xml:space="preserve">If the district takes over something this does not mean that the members will not have any input on what we want our equipment to be. Case in point is </w:t>
      </w:r>
      <w:r w:rsidR="003E13C9">
        <w:t>t</w:t>
      </w:r>
      <w:r w:rsidR="00E53299">
        <w:t>urnouts, Logistics took over from a member however Dammon and Persons provided input on</w:t>
      </w:r>
      <w:r w:rsidR="0047281D">
        <w:t xml:space="preserve"> new</w:t>
      </w:r>
      <w:r w:rsidR="00E53299">
        <w:t xml:space="preserve"> design. The new list that has been </w:t>
      </w:r>
      <w:r w:rsidR="005D63D7">
        <w:t xml:space="preserve">sent out is not set in stone. This list will </w:t>
      </w:r>
      <w:r w:rsidR="0093138E">
        <w:t>expand,</w:t>
      </w:r>
      <w:r w:rsidR="005D63D7">
        <w:t xml:space="preserve"> and contract based on the</w:t>
      </w:r>
      <w:r w:rsidR="00D26BCE">
        <w:t xml:space="preserve"> needs of the district.</w:t>
      </w:r>
      <w:r w:rsidR="00D47B9A">
        <w:t xml:space="preserve"> Travis asked if there was a de</w:t>
      </w:r>
      <w:r w:rsidR="007F7F8E">
        <w:t xml:space="preserve"> </w:t>
      </w:r>
      <w:r w:rsidR="00D47B9A">
        <w:t>minim</w:t>
      </w:r>
      <w:r w:rsidR="007F7F8E">
        <w:t>i</w:t>
      </w:r>
      <w:r w:rsidR="00D47B9A">
        <w:t>s impact definition</w:t>
      </w:r>
      <w:r w:rsidR="003B7B4D">
        <w:t xml:space="preserve"> for Fire District 3</w:t>
      </w:r>
      <w:r w:rsidR="00D47B9A">
        <w:t>. Travis stated he has heard that state</w:t>
      </w:r>
      <w:r w:rsidR="007F7F8E">
        <w:t xml:space="preserve">ment being used by command staff </w:t>
      </w:r>
      <w:r w:rsidR="00D7149A">
        <w:t>and worries</w:t>
      </w:r>
      <w:r w:rsidR="003B7B4D">
        <w:t xml:space="preserve"> </w:t>
      </w:r>
      <w:r w:rsidR="000064D6">
        <w:t xml:space="preserve">there will be </w:t>
      </w:r>
      <w:r w:rsidR="00317B13">
        <w:t>overreach</w:t>
      </w:r>
      <w:r w:rsidR="000064D6">
        <w:t xml:space="preserve"> on the District for projects being assigned</w:t>
      </w:r>
      <w:r w:rsidR="00B97BEE">
        <w:t xml:space="preserve"> and labeled de minimis impact</w:t>
      </w:r>
      <w:r w:rsidR="000064D6">
        <w:t>.</w:t>
      </w:r>
      <w:r w:rsidR="004A03F3">
        <w:t xml:space="preserve"> E23 asked if the 2% is continuous </w:t>
      </w:r>
      <w:r w:rsidR="00D817FD">
        <w:t xml:space="preserve">or given only during certain times. Eric M stated that if you hold </w:t>
      </w:r>
      <w:r w:rsidR="00B97BEE">
        <w:t>a</w:t>
      </w:r>
      <w:r w:rsidR="00D817FD">
        <w:t xml:space="preserve"> support assignment</w:t>
      </w:r>
      <w:r w:rsidR="00B97BEE">
        <w:t xml:space="preserve"> from the list</w:t>
      </w:r>
      <w:r w:rsidR="00D817FD">
        <w:t xml:space="preserve"> then yes </w:t>
      </w:r>
      <w:r w:rsidR="00A55C83">
        <w:t xml:space="preserve">it will be continuous. Nichols stated that </w:t>
      </w:r>
      <w:r w:rsidR="00776577">
        <w:t xml:space="preserve">there will be back pay for anyone who is holding one of the approved </w:t>
      </w:r>
      <w:r w:rsidR="00623E7A">
        <w:t xml:space="preserve">assignments. Jason asked what are the people who </w:t>
      </w:r>
      <w:r w:rsidR="00EC0B5D">
        <w:t>currently held a support assignment before the new list was sent out</w:t>
      </w:r>
      <w:r w:rsidR="00FB2865">
        <w:t xml:space="preserve"> supposed to do? Anders added that the mindset from Admin</w:t>
      </w:r>
      <w:r w:rsidR="0011230A">
        <w:t xml:space="preserve"> was for those people to continue to </w:t>
      </w:r>
      <w:r w:rsidR="00A62775">
        <w:t>help</w:t>
      </w:r>
      <w:r w:rsidR="0011230A">
        <w:t>.</w:t>
      </w:r>
      <w:r w:rsidR="00A62775">
        <w:t xml:space="preserve"> Jason added that </w:t>
      </w:r>
      <w:r w:rsidR="00D1510E">
        <w:t>the apparatus</w:t>
      </w:r>
      <w:r w:rsidR="00BA48CA">
        <w:t xml:space="preserve"> committee is a lot of work. </w:t>
      </w:r>
      <w:r w:rsidR="001545FE">
        <w:t>Will the Union support the members backing out of “assignments” that they aren’t being compensated for. Anders added he does not have an answer for that currently.</w:t>
      </w:r>
    </w:p>
    <w:p w14:paraId="07A9413D" w14:textId="08AFA059" w:rsidR="003D25BB" w:rsidRDefault="00D1510E" w:rsidP="001F6C78">
      <w:r>
        <w:tab/>
      </w:r>
      <w:r>
        <w:tab/>
        <w:t xml:space="preserve">Levi provided an oversight to Marks </w:t>
      </w:r>
      <w:r w:rsidR="006C6EF1">
        <w:t>email regarding the current state of the support assignments. Where do we go from here? (See marks document)</w:t>
      </w:r>
      <w:r w:rsidR="00E27F5C">
        <w:t xml:space="preserve">. Levi provided some context to the intent of negotiating this into the contract. </w:t>
      </w:r>
      <w:r w:rsidR="00CE7E44">
        <w:t>Anders added that the option of the members who are not receiving the 2% should only do the wo</w:t>
      </w:r>
      <w:r w:rsidR="00EB1A81">
        <w:t xml:space="preserve">rk on OT. That will force the District to place more assignments </w:t>
      </w:r>
      <w:r w:rsidR="009F231E">
        <w:t>on the approved list. Anders agrees that we need as a Union to have a consistent approach to how we move forward.</w:t>
      </w:r>
      <w:r w:rsidR="00BF42EE">
        <w:t xml:space="preserve"> Anders added that the E Board was able to get two more assignments </w:t>
      </w:r>
      <w:r w:rsidR="0073268F">
        <w:t>added</w:t>
      </w:r>
      <w:r w:rsidR="00BF42EE">
        <w:t xml:space="preserve"> to the list.</w:t>
      </w:r>
      <w:r w:rsidR="006A3AC6">
        <w:t xml:space="preserve"> The District does hold th</w:t>
      </w:r>
      <w:r w:rsidR="00740822">
        <w:t xml:space="preserve">e authority to add or remove assignments. </w:t>
      </w:r>
      <w:r w:rsidR="00261975">
        <w:t xml:space="preserve"> Ben K added that it would be prudent for the District to provide some insight into what members are supposed to do with their current assignments that are not being compensated. </w:t>
      </w:r>
      <w:r w:rsidR="009B7B21">
        <w:t>Anders added that McBride has started to make his rounds</w:t>
      </w:r>
      <w:r w:rsidR="00F17F37">
        <w:t xml:space="preserve"> to</w:t>
      </w:r>
      <w:r w:rsidR="009B7B21">
        <w:t xml:space="preserve"> gather information from members of the status of their assignments.</w:t>
      </w:r>
      <w:r w:rsidR="00D8389C">
        <w:t xml:space="preserve"> Levi added that best practices with equipment will continue even if the input stops from the line. </w:t>
      </w:r>
      <w:r w:rsidR="00747BE6">
        <w:t xml:space="preserve">Ben wants to </w:t>
      </w:r>
      <w:r w:rsidR="0036641C">
        <w:t>ensure</w:t>
      </w:r>
      <w:r w:rsidR="00747BE6">
        <w:t xml:space="preserve"> that the members are provided with the best tools and </w:t>
      </w:r>
      <w:r w:rsidR="00166B5F">
        <w:t>methods,</w:t>
      </w:r>
      <w:r w:rsidR="00747BE6">
        <w:t xml:space="preserve"> </w:t>
      </w:r>
      <w:r w:rsidR="00E62352">
        <w:t xml:space="preserve">and we may lose that if </w:t>
      </w:r>
      <w:r w:rsidR="00F17F37">
        <w:t>all</w:t>
      </w:r>
      <w:r w:rsidR="00E62352">
        <w:t xml:space="preserve"> the equipment gets sent to Logistics. </w:t>
      </w:r>
      <w:r w:rsidR="00736994">
        <w:t xml:space="preserve">Jay added input on the intent </w:t>
      </w:r>
      <w:r w:rsidR="006652B8">
        <w:t>of the negotiations.</w:t>
      </w:r>
      <w:r w:rsidR="003D25BB">
        <w:t xml:space="preserve"> </w:t>
      </w:r>
      <w:r w:rsidR="002C2284">
        <w:t xml:space="preserve">Alex added we may need to lean into the change management and have individuals in that app </w:t>
      </w:r>
      <w:r w:rsidR="00E65AAB">
        <w:t>raise their hand stating their intent to do that job.</w:t>
      </w:r>
      <w:r w:rsidR="003F4301">
        <w:t xml:space="preserve"> Allyson</w:t>
      </w:r>
      <w:r w:rsidR="00933734">
        <w:t xml:space="preserve"> added that</w:t>
      </w:r>
      <w:r w:rsidR="003F4301">
        <w:t xml:space="preserve"> </w:t>
      </w:r>
      <w:r w:rsidR="005B77DE">
        <w:t>she is still being required to perform fit testing</w:t>
      </w:r>
      <w:r w:rsidR="00881A4E">
        <w:t xml:space="preserve"> even </w:t>
      </w:r>
      <w:r w:rsidR="0036641C">
        <w:t>though</w:t>
      </w:r>
      <w:r w:rsidR="00881A4E">
        <w:t xml:space="preserve"> they have given that function to Alexandria in the office. Allyson stated she has</w:t>
      </w:r>
      <w:r w:rsidR="0036641C">
        <w:t xml:space="preserve"> seen a decline </w:t>
      </w:r>
      <w:proofErr w:type="gramStart"/>
      <w:r w:rsidR="0036641C">
        <w:t>on</w:t>
      </w:r>
      <w:proofErr w:type="gramEnd"/>
      <w:r w:rsidR="0036641C">
        <w:t xml:space="preserve"> the overall function.</w:t>
      </w:r>
      <w:r w:rsidR="00DA2859">
        <w:t xml:space="preserve"> TJ added that this is a work in progress and will smooth out as </w:t>
      </w:r>
      <w:r w:rsidR="00BE6FC0">
        <w:t xml:space="preserve">things progress. </w:t>
      </w:r>
      <w:r w:rsidR="005E63DB">
        <w:t>McBride is making his rounds.</w:t>
      </w:r>
      <w:r w:rsidR="007553C2">
        <w:t xml:space="preserve"> Ethan added where </w:t>
      </w:r>
      <w:r w:rsidR="0043347B">
        <w:t>the sense is</w:t>
      </w:r>
      <w:r w:rsidR="007553C2">
        <w:t xml:space="preserve"> in someone getting two percent to test some ladders </w:t>
      </w:r>
      <w:r w:rsidR="004C2870">
        <w:t xml:space="preserve">once a year and that TRT members are constantly training and doing CE. </w:t>
      </w:r>
      <w:r w:rsidR="00915AF4">
        <w:t xml:space="preserve"> </w:t>
      </w:r>
      <w:r w:rsidR="00143F7E">
        <w:t>Simonsen</w:t>
      </w:r>
      <w:r w:rsidR="00915AF4">
        <w:t xml:space="preserve"> asked if it would be a good idea to have the author of the OSA policy and negotiators </w:t>
      </w:r>
      <w:r w:rsidR="00007FD0">
        <w:t>sit</w:t>
      </w:r>
      <w:r w:rsidR="00915AF4">
        <w:t xml:space="preserve"> down and </w:t>
      </w:r>
      <w:r w:rsidR="00BB5E11">
        <w:t>talk through it further and get the spirits involved. TJ added that would be a great idea.</w:t>
      </w:r>
      <w:r w:rsidR="0087002F">
        <w:t xml:space="preserve"> Survey to send out what th</w:t>
      </w:r>
      <w:r w:rsidR="00150146">
        <w:t>e body wants to do moving forward.</w:t>
      </w:r>
    </w:p>
    <w:p w14:paraId="7688ED33" w14:textId="3E33698E" w:rsidR="00A470CB" w:rsidRDefault="00A470CB" w:rsidP="001F6C78">
      <w:r>
        <w:tab/>
        <w:t>Ehtan asked wha</w:t>
      </w:r>
      <w:r w:rsidR="00073A9B">
        <w:t xml:space="preserve">t </w:t>
      </w:r>
      <w:r w:rsidR="00E5239D">
        <w:t>the District is</w:t>
      </w:r>
      <w:r w:rsidR="00073A9B">
        <w:t xml:space="preserve"> going to do to fill a vacancy in a support assignment. The policy states that the</w:t>
      </w:r>
      <w:r w:rsidR="00E5239D">
        <w:t xml:space="preserve"> District will </w:t>
      </w:r>
      <w:r w:rsidR="004457DC">
        <w:t xml:space="preserve">pick at their discretion using any means they </w:t>
      </w:r>
      <w:r w:rsidR="00007FD0">
        <w:t>deem</w:t>
      </w:r>
      <w:r w:rsidR="004457DC">
        <w:t xml:space="preserve"> appropriate.</w:t>
      </w:r>
    </w:p>
    <w:p w14:paraId="12F4063D" w14:textId="44AC1E9B" w:rsidR="0043347B" w:rsidRDefault="00685521" w:rsidP="001F6C78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Deferred Comp/ Sick Leave/ and Vacation Sell Back:</w:t>
      </w:r>
    </w:p>
    <w:p w14:paraId="47E108B4" w14:textId="488AE986" w:rsidR="00D227A0" w:rsidRPr="00D227A0" w:rsidRDefault="00D227A0" w:rsidP="001F6C78">
      <w:r>
        <w:tab/>
      </w:r>
      <w:r>
        <w:tab/>
        <w:t xml:space="preserve">Levi and Travis went over the dates for Sick leave sell back and vacation sell back. Levi reminded the members of the deferred comp match. Travis will send out a </w:t>
      </w:r>
      <w:proofErr w:type="spellStart"/>
      <w:r w:rsidR="00F065E3">
        <w:t>Crewsense</w:t>
      </w:r>
      <w:proofErr w:type="spellEnd"/>
      <w:r w:rsidR="00F065E3">
        <w:t xml:space="preserve"> notification </w:t>
      </w:r>
      <w:proofErr w:type="gramStart"/>
      <w:r w:rsidR="00F065E3">
        <w:t>on</w:t>
      </w:r>
      <w:proofErr w:type="gramEnd"/>
      <w:r w:rsidR="00F065E3">
        <w:t xml:space="preserve"> November reminding members of vacation sell back. </w:t>
      </w:r>
    </w:p>
    <w:p w14:paraId="6F50AA31" w14:textId="77777777" w:rsidR="00685521" w:rsidRPr="00685521" w:rsidRDefault="00685521" w:rsidP="001F6C78"/>
    <w:p w14:paraId="34838A33" w14:textId="7FC06589" w:rsidR="0043347B" w:rsidRDefault="0000581B" w:rsidP="001F6C7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Coffee Talk </w:t>
      </w:r>
    </w:p>
    <w:p w14:paraId="22558DDD" w14:textId="5F75CEF0" w:rsidR="0000581B" w:rsidRPr="0000581B" w:rsidRDefault="0000581B" w:rsidP="001F6C78">
      <w:r>
        <w:t xml:space="preserve"> </w:t>
      </w:r>
      <w:r>
        <w:tab/>
        <w:t xml:space="preserve">The District provides </w:t>
      </w:r>
      <w:r w:rsidR="001F246A">
        <w:t xml:space="preserve">$5,000 </w:t>
      </w:r>
      <w:r w:rsidR="003E5015">
        <w:t>in</w:t>
      </w:r>
      <w:r w:rsidR="001F246A">
        <w:t xml:space="preserve"> coffee. We drank 480 pounds of coffee</w:t>
      </w:r>
      <w:r w:rsidR="005D24CD">
        <w:t xml:space="preserve"> and only spent $2,500</w:t>
      </w:r>
      <w:r w:rsidR="001F246A">
        <w:t xml:space="preserve">. </w:t>
      </w:r>
      <w:proofErr w:type="spellStart"/>
      <w:r w:rsidR="001F246A">
        <w:t>Mol</w:t>
      </w:r>
      <w:r w:rsidR="00007FD0">
        <w:t>l</w:t>
      </w:r>
      <w:r w:rsidR="001F246A">
        <w:t>ellos</w:t>
      </w:r>
      <w:proofErr w:type="spellEnd"/>
      <w:r w:rsidR="001F246A">
        <w:t xml:space="preserve"> is $1200. Muertos is $900. </w:t>
      </w:r>
      <w:proofErr w:type="spellStart"/>
      <w:r w:rsidR="00D01D91">
        <w:t>Mo</w:t>
      </w:r>
      <w:r w:rsidR="00007FD0">
        <w:t>l</w:t>
      </w:r>
      <w:r w:rsidR="00D01D91">
        <w:t>lellos</w:t>
      </w:r>
      <w:proofErr w:type="spellEnd"/>
      <w:r w:rsidR="00D01D91">
        <w:t>.</w:t>
      </w:r>
      <w:r w:rsidR="00C17C03">
        <w:t xml:space="preserve"> Jared Nichols will move forward</w:t>
      </w:r>
      <w:r w:rsidR="00AB244F">
        <w:t xml:space="preserve"> </w:t>
      </w:r>
      <w:r w:rsidR="005D24CD">
        <w:t>with Logistics</w:t>
      </w:r>
      <w:r w:rsidR="00F065E3">
        <w:t xml:space="preserve"> getting better coffee.</w:t>
      </w:r>
    </w:p>
    <w:p w14:paraId="316E800A" w14:textId="2D275AAB" w:rsidR="00C8785E" w:rsidRPr="00C9057E" w:rsidRDefault="00B80533" w:rsidP="001F6C78">
      <w:r>
        <w:tab/>
      </w:r>
      <w:r w:rsidR="00C8785E">
        <w:tab/>
      </w:r>
    </w:p>
    <w:p w14:paraId="4406E661" w14:textId="68A09D8C" w:rsidR="00DA3AE8" w:rsidRDefault="00DA3AE8" w:rsidP="001F6C78">
      <w:pPr>
        <w:rPr>
          <w:b/>
          <w:bCs/>
          <w:u w:val="single"/>
        </w:rPr>
      </w:pPr>
      <w:r w:rsidRPr="00847D72">
        <w:rPr>
          <w:b/>
          <w:bCs/>
          <w:u w:val="single"/>
        </w:rPr>
        <w:t>Good of the Order</w:t>
      </w:r>
      <w:r w:rsidR="00847D72">
        <w:rPr>
          <w:b/>
          <w:bCs/>
          <w:u w:val="single"/>
        </w:rPr>
        <w:t>:</w:t>
      </w:r>
    </w:p>
    <w:p w14:paraId="27C12079" w14:textId="47D2A0C3" w:rsidR="00EF6513" w:rsidRDefault="00EF6513" w:rsidP="001F6C78">
      <w:r>
        <w:t xml:space="preserve"> </w:t>
      </w:r>
      <w:r>
        <w:tab/>
        <w:t xml:space="preserve">Nichols: </w:t>
      </w:r>
      <w:r w:rsidR="00002DD4">
        <w:t>Donating to Ashland Firefighter</w:t>
      </w:r>
      <w:r w:rsidR="00181FF5">
        <w:t xml:space="preserve"> Dave C.</w:t>
      </w:r>
      <w:r w:rsidR="00F065E3">
        <w:t xml:space="preserve"> Brian S will </w:t>
      </w:r>
      <w:proofErr w:type="gramStart"/>
      <w:r w:rsidR="00F065E3">
        <w:t>look into</w:t>
      </w:r>
      <w:proofErr w:type="gramEnd"/>
      <w:r w:rsidR="00F065E3">
        <w:t xml:space="preserve"> donating and bring it to the donation committee.</w:t>
      </w:r>
    </w:p>
    <w:p w14:paraId="7AB3231D" w14:textId="5A2022A0" w:rsidR="00181FF5" w:rsidRDefault="00181FF5" w:rsidP="001F6C78">
      <w:r>
        <w:tab/>
        <w:t xml:space="preserve">Jason: Added that Vacation picks are going well and to keep it moving. </w:t>
      </w:r>
    </w:p>
    <w:p w14:paraId="4B1C18AD" w14:textId="560CF43F" w:rsidR="00181FF5" w:rsidRPr="00EF6513" w:rsidRDefault="00181FF5" w:rsidP="001F6C78">
      <w:r>
        <w:tab/>
        <w:t xml:space="preserve">Rob E: </w:t>
      </w:r>
      <w:r w:rsidR="008B0CF8">
        <w:t xml:space="preserve">Asked if there has been an update on canceling vacation during the 4 </w:t>
      </w:r>
      <w:r w:rsidR="00530EA2">
        <w:t>days</w:t>
      </w:r>
      <w:r w:rsidR="008B0CF8">
        <w:t xml:space="preserve">. There has been no change in how we cancel </w:t>
      </w:r>
      <w:r w:rsidR="004C4CAB">
        <w:t>vacation,</w:t>
      </w:r>
      <w:r w:rsidR="00534365">
        <w:t xml:space="preserve"> and the language was not touched.</w:t>
      </w:r>
      <w:r w:rsidR="00AF49FF">
        <w:t xml:space="preserve"> </w:t>
      </w:r>
      <w:r w:rsidR="004C4CAB">
        <w:t xml:space="preserve">TJ added that the contact is in conflict when it comes to </w:t>
      </w:r>
      <w:r w:rsidR="00A40AAB">
        <w:t xml:space="preserve">canceling and requesting </w:t>
      </w:r>
      <w:r w:rsidR="00F911F2">
        <w:t>vacation.</w:t>
      </w:r>
      <w:r w:rsidR="00A9353D">
        <w:t xml:space="preserve"> Brian will need to provide some </w:t>
      </w:r>
      <w:r w:rsidR="00DA1096">
        <w:t>context.</w:t>
      </w:r>
      <w:r w:rsidR="005D24CD">
        <w:t xml:space="preserve"> Travis added to send out verbiage on getting moved </w:t>
      </w:r>
      <w:r w:rsidR="00EB40FC">
        <w:t>(overtime for station transfers)</w:t>
      </w:r>
    </w:p>
    <w:p w14:paraId="1ACD562A" w14:textId="45AA3F98" w:rsidR="00A9020C" w:rsidRPr="00A9020C" w:rsidRDefault="00A9020C" w:rsidP="001F6C78">
      <w:pPr>
        <w:rPr>
          <w:b/>
          <w:bCs/>
          <w:u w:val="single"/>
        </w:rPr>
      </w:pPr>
      <w:r w:rsidRPr="00A9020C">
        <w:rPr>
          <w:b/>
          <w:bCs/>
          <w:u w:val="single"/>
        </w:rPr>
        <w:t>Adjournment:</w:t>
      </w:r>
    </w:p>
    <w:p w14:paraId="7FD63AB9" w14:textId="6BC2E348" w:rsidR="00997609" w:rsidRDefault="00EB40FC" w:rsidP="00A9020C">
      <w:pPr>
        <w:ind w:firstLine="720"/>
      </w:pPr>
      <w:r>
        <w:t xml:space="preserve">Ben K makes a motion to adjourn, Nichols </w:t>
      </w:r>
      <w:r w:rsidR="00CF0FBE">
        <w:t>seconds</w:t>
      </w:r>
      <w:r w:rsidR="00DF2912">
        <w:t>,</w:t>
      </w:r>
      <w:r w:rsidR="00CF0FBE">
        <w:t xml:space="preserve"> no objections</w:t>
      </w:r>
      <w:r w:rsidR="00DF2912">
        <w:t xml:space="preserve">. Meeting adjourned </w:t>
      </w:r>
      <w:proofErr w:type="gramStart"/>
      <w:r w:rsidR="00DF2912">
        <w:t>at</w:t>
      </w:r>
      <w:proofErr w:type="gramEnd"/>
      <w:r w:rsidR="00DF2912">
        <w:t xml:space="preserve"> 1823</w:t>
      </w:r>
    </w:p>
    <w:p w14:paraId="52F28B4B" w14:textId="77777777" w:rsidR="00916CAC" w:rsidRDefault="00916CAC" w:rsidP="00A9020C">
      <w:pPr>
        <w:ind w:firstLine="720"/>
      </w:pPr>
    </w:p>
    <w:p w14:paraId="6BE6E00F" w14:textId="77777777" w:rsidR="00916CAC" w:rsidRDefault="00916CAC" w:rsidP="00A9020C">
      <w:pPr>
        <w:ind w:firstLine="720"/>
      </w:pPr>
    </w:p>
    <w:p w14:paraId="538B5FA5" w14:textId="3DD6938A" w:rsidR="00997609" w:rsidRDefault="00997609" w:rsidP="00A9020C">
      <w:pPr>
        <w:ind w:firstLine="720"/>
      </w:pPr>
      <w:r>
        <w:t xml:space="preserve">Approved </w:t>
      </w:r>
      <w:r w:rsidR="0087679B">
        <w:t>by,</w:t>
      </w:r>
      <w:r w:rsidR="001541DD">
        <w:tab/>
      </w:r>
      <w:r w:rsidR="001541DD">
        <w:tab/>
      </w:r>
      <w:r w:rsidR="001541DD">
        <w:tab/>
      </w:r>
      <w:r w:rsidR="001541DD">
        <w:tab/>
      </w:r>
      <w:r w:rsidR="001541DD">
        <w:tab/>
      </w:r>
      <w:r w:rsidR="001541DD">
        <w:tab/>
        <w:t>Submitted by,</w:t>
      </w:r>
    </w:p>
    <w:p w14:paraId="23EE4A1F" w14:textId="77777777" w:rsidR="0087679B" w:rsidRDefault="0087679B" w:rsidP="00A9020C">
      <w:pPr>
        <w:ind w:firstLine="720"/>
      </w:pPr>
    </w:p>
    <w:p w14:paraId="5ED278B7" w14:textId="070E58B0" w:rsidR="0087679B" w:rsidRDefault="00D67C8A" w:rsidP="00D67C8A">
      <w:pPr>
        <w:tabs>
          <w:tab w:val="left" w:pos="6280"/>
        </w:tabs>
        <w:ind w:firstLine="72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C6CFB01" wp14:editId="4B9A086D">
                <wp:simplePos x="0" y="0"/>
                <wp:positionH relativeFrom="column">
                  <wp:posOffset>4108310</wp:posOffset>
                </wp:positionH>
                <wp:positionV relativeFrom="paragraph">
                  <wp:posOffset>-109255</wp:posOffset>
                </wp:positionV>
                <wp:extent cx="1549440" cy="482760"/>
                <wp:effectExtent l="38100" t="38100" r="12700" b="31750"/>
                <wp:wrapNone/>
                <wp:docPr id="90569952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549440" cy="48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460C68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323.15pt;margin-top:-8.95pt;width:122.7pt;height:38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53C7F41" wp14:editId="6C2CDA58">
                <wp:simplePos x="0" y="0"/>
                <wp:positionH relativeFrom="column">
                  <wp:posOffset>3860165</wp:posOffset>
                </wp:positionH>
                <wp:positionV relativeFrom="paragraph">
                  <wp:posOffset>31750</wp:posOffset>
                </wp:positionV>
                <wp:extent cx="469800" cy="281940"/>
                <wp:effectExtent l="38100" t="38100" r="45085" b="41910"/>
                <wp:wrapNone/>
                <wp:docPr id="319181452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69800" cy="2819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504697" id="Ink 3" o:spid="_x0000_s1026" type="#_x0000_t75" style="position:absolute;margin-left:303.6pt;margin-top:2.15pt;width:37.7pt;height:2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">
                <v:imagedata r:id="rId11" o:title=""/>
              </v:shape>
            </w:pict>
          </mc:Fallback>
        </mc:AlternateContent>
      </w:r>
      <w:r>
        <w:tab/>
      </w:r>
    </w:p>
    <w:p w14:paraId="5332C7B9" w14:textId="3FFC9035" w:rsidR="0087679B" w:rsidRDefault="0087679B" w:rsidP="00A9020C">
      <w:pPr>
        <w:ind w:firstLine="720"/>
      </w:pPr>
      <w:r>
        <w:t>________________________                                                        _______________________</w:t>
      </w:r>
    </w:p>
    <w:p w14:paraId="78B24041" w14:textId="5FD7B4D8" w:rsidR="0087679B" w:rsidRDefault="0087679B" w:rsidP="00A9020C">
      <w:pPr>
        <w:ind w:firstLine="720"/>
      </w:pPr>
      <w:r>
        <w:tab/>
      </w:r>
      <w:r w:rsidR="00916CAC">
        <w:t xml:space="preserve">President – Brian Anders </w:t>
      </w:r>
      <w:r>
        <w:tab/>
      </w:r>
      <w:r>
        <w:tab/>
      </w:r>
      <w:r w:rsidR="00916CAC">
        <w:tab/>
      </w:r>
      <w:r w:rsidR="00916CAC">
        <w:tab/>
        <w:t xml:space="preserve">Secretary - </w:t>
      </w:r>
      <w:r w:rsidR="001541DD">
        <w:t>Travis Linville</w:t>
      </w:r>
      <w:r w:rsidR="00D440F3">
        <w:t xml:space="preserve"> </w:t>
      </w:r>
    </w:p>
    <w:p w14:paraId="6AE25297" w14:textId="00C9BDCB" w:rsidR="00CD4277" w:rsidRDefault="00CD4277" w:rsidP="001F6C78"/>
    <w:p w14:paraId="5BBA6AF2" w14:textId="1055DD15" w:rsidR="003C5ECD" w:rsidRPr="00CE7919" w:rsidRDefault="003C5ECD" w:rsidP="001F6C78"/>
    <w:p w14:paraId="54668E3D" w14:textId="77777777" w:rsidR="007E04AB" w:rsidRDefault="007E04AB" w:rsidP="001F6C78"/>
    <w:p w14:paraId="1E2FB07E" w14:textId="77777777" w:rsidR="00BA2E6E" w:rsidRPr="00BA2E6E" w:rsidRDefault="00BA2E6E" w:rsidP="001F6C78"/>
    <w:p w14:paraId="482C91C3" w14:textId="77777777" w:rsidR="00423FDF" w:rsidRPr="00A05E9F" w:rsidRDefault="00423FDF" w:rsidP="001F6C78"/>
    <w:sectPr w:rsidR="00423FDF" w:rsidRPr="00A05E9F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73261" w14:textId="77777777" w:rsidR="00C3247D" w:rsidRDefault="00C3247D" w:rsidP="00C85E36">
      <w:pPr>
        <w:spacing w:after="0" w:line="240" w:lineRule="auto"/>
      </w:pPr>
      <w:r>
        <w:separator/>
      </w:r>
    </w:p>
  </w:endnote>
  <w:endnote w:type="continuationSeparator" w:id="0">
    <w:p w14:paraId="78225593" w14:textId="77777777" w:rsidR="00C3247D" w:rsidRDefault="00C3247D" w:rsidP="00C85E36">
      <w:pPr>
        <w:spacing w:after="0" w:line="240" w:lineRule="auto"/>
      </w:pPr>
      <w:r>
        <w:continuationSeparator/>
      </w:r>
    </w:p>
  </w:endnote>
  <w:endnote w:type="continuationNotice" w:id="1">
    <w:p w14:paraId="3EA36AD1" w14:textId="77777777" w:rsidR="00C3247D" w:rsidRDefault="00C324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2EABB" w14:textId="7863B27A" w:rsidR="008020F0" w:rsidRDefault="00F065E3">
    <w:pPr>
      <w:pStyle w:val="Footer"/>
      <w:rPr>
        <w:sz w:val="18"/>
        <w:szCs w:val="18"/>
      </w:rPr>
    </w:pPr>
    <w:sdt>
      <w:sdtPr>
        <w:rPr>
          <w:sz w:val="18"/>
          <w:szCs w:val="18"/>
        </w:rPr>
        <w:alias w:val="Title"/>
        <w:tag w:val=""/>
        <w:id w:val="1399477371"/>
        <w:placeholder>
          <w:docPart w:val="0528092C95AB48F6ACF3798A0FDB576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66186">
          <w:rPr>
            <w:sz w:val="18"/>
            <w:szCs w:val="18"/>
          </w:rPr>
          <w:t>Union Meeting -</w:t>
        </w:r>
      </w:sdtContent>
    </w:sdt>
    <w:r w:rsidR="008020F0">
      <w:rPr>
        <w:sz w:val="18"/>
        <w:szCs w:val="18"/>
      </w:rPr>
      <w:t xml:space="preserve"> </w:t>
    </w:r>
    <w:r w:rsidR="00CA5497">
      <w:rPr>
        <w:sz w:val="18"/>
        <w:szCs w:val="18"/>
      </w:rPr>
      <w:t>Tuesday</w:t>
    </w:r>
    <w:r w:rsidR="008020F0" w:rsidRPr="008020F0">
      <w:rPr>
        <w:sz w:val="18"/>
        <w:szCs w:val="18"/>
      </w:rPr>
      <w:t>,</w:t>
    </w:r>
    <w:r w:rsidR="00EA726C">
      <w:rPr>
        <w:sz w:val="18"/>
        <w:szCs w:val="18"/>
      </w:rPr>
      <w:t xml:space="preserve"> September 10, 2024</w:t>
    </w:r>
  </w:p>
  <w:p w14:paraId="39026568" w14:textId="4AA4EF82" w:rsidR="00566186" w:rsidRPr="008020F0" w:rsidRDefault="00566186">
    <w:pPr>
      <w:pStyle w:val="Footer"/>
      <w:rPr>
        <w:sz w:val="18"/>
        <w:szCs w:val="18"/>
      </w:rPr>
    </w:pPr>
    <w:r w:rsidRPr="00566186">
      <w:rPr>
        <w:color w:val="7F7F7F" w:themeColor="background1" w:themeShade="7F"/>
        <w:spacing w:val="60"/>
        <w:sz w:val="18"/>
        <w:szCs w:val="18"/>
      </w:rPr>
      <w:t>Page</w:t>
    </w:r>
    <w:r w:rsidRPr="00566186">
      <w:rPr>
        <w:sz w:val="18"/>
        <w:szCs w:val="18"/>
      </w:rPr>
      <w:t xml:space="preserve"> | </w:t>
    </w:r>
    <w:r w:rsidRPr="00566186">
      <w:rPr>
        <w:sz w:val="18"/>
        <w:szCs w:val="18"/>
      </w:rPr>
      <w:fldChar w:fldCharType="begin"/>
    </w:r>
    <w:r w:rsidRPr="00566186">
      <w:rPr>
        <w:sz w:val="18"/>
        <w:szCs w:val="18"/>
      </w:rPr>
      <w:instrText xml:space="preserve"> PAGE   \* MERGEFORMAT </w:instrText>
    </w:r>
    <w:r w:rsidRPr="00566186">
      <w:rPr>
        <w:sz w:val="18"/>
        <w:szCs w:val="18"/>
      </w:rPr>
      <w:fldChar w:fldCharType="separate"/>
    </w:r>
    <w:r w:rsidRPr="00566186">
      <w:rPr>
        <w:b/>
        <w:bCs/>
        <w:noProof/>
        <w:sz w:val="18"/>
        <w:szCs w:val="18"/>
      </w:rPr>
      <w:t>1</w:t>
    </w:r>
    <w:r w:rsidRPr="00566186">
      <w:rPr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8A9A6" w14:textId="77777777" w:rsidR="00C3247D" w:rsidRDefault="00C3247D" w:rsidP="00C85E36">
      <w:pPr>
        <w:spacing w:after="0" w:line="240" w:lineRule="auto"/>
      </w:pPr>
      <w:r>
        <w:separator/>
      </w:r>
    </w:p>
  </w:footnote>
  <w:footnote w:type="continuationSeparator" w:id="0">
    <w:p w14:paraId="637E3268" w14:textId="77777777" w:rsidR="00C3247D" w:rsidRDefault="00C3247D" w:rsidP="00C85E36">
      <w:pPr>
        <w:spacing w:after="0" w:line="240" w:lineRule="auto"/>
      </w:pPr>
      <w:r>
        <w:continuationSeparator/>
      </w:r>
    </w:p>
  </w:footnote>
  <w:footnote w:type="continuationNotice" w:id="1">
    <w:p w14:paraId="44C410FE" w14:textId="77777777" w:rsidR="00C3247D" w:rsidRDefault="00C3247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E0"/>
    <w:rsid w:val="00002DD4"/>
    <w:rsid w:val="0000581B"/>
    <w:rsid w:val="000064D6"/>
    <w:rsid w:val="00007FD0"/>
    <w:rsid w:val="000104C0"/>
    <w:rsid w:val="00011B10"/>
    <w:rsid w:val="000275ED"/>
    <w:rsid w:val="0004087B"/>
    <w:rsid w:val="00040CD6"/>
    <w:rsid w:val="00044611"/>
    <w:rsid w:val="00044F9C"/>
    <w:rsid w:val="00047CC0"/>
    <w:rsid w:val="0006023E"/>
    <w:rsid w:val="000650FC"/>
    <w:rsid w:val="000658DA"/>
    <w:rsid w:val="00066CBC"/>
    <w:rsid w:val="00073A9B"/>
    <w:rsid w:val="00087B7A"/>
    <w:rsid w:val="00091C8C"/>
    <w:rsid w:val="0009260F"/>
    <w:rsid w:val="000A7AB5"/>
    <w:rsid w:val="000B5C84"/>
    <w:rsid w:val="000C4F60"/>
    <w:rsid w:val="000D1B14"/>
    <w:rsid w:val="000E4217"/>
    <w:rsid w:val="000F137D"/>
    <w:rsid w:val="000F7634"/>
    <w:rsid w:val="0011230A"/>
    <w:rsid w:val="00115E1D"/>
    <w:rsid w:val="00115EF6"/>
    <w:rsid w:val="00121CE0"/>
    <w:rsid w:val="00134480"/>
    <w:rsid w:val="00143F7E"/>
    <w:rsid w:val="00150146"/>
    <w:rsid w:val="001541DD"/>
    <w:rsid w:val="001545FE"/>
    <w:rsid w:val="001661A5"/>
    <w:rsid w:val="00166B5F"/>
    <w:rsid w:val="001671B6"/>
    <w:rsid w:val="00175A8E"/>
    <w:rsid w:val="00177067"/>
    <w:rsid w:val="00181FF5"/>
    <w:rsid w:val="001A1B68"/>
    <w:rsid w:val="001A535B"/>
    <w:rsid w:val="001A67FB"/>
    <w:rsid w:val="001D128E"/>
    <w:rsid w:val="001D5B8E"/>
    <w:rsid w:val="001E289B"/>
    <w:rsid w:val="001F0A77"/>
    <w:rsid w:val="001F0B5B"/>
    <w:rsid w:val="001F246A"/>
    <w:rsid w:val="001F4B43"/>
    <w:rsid w:val="001F6C78"/>
    <w:rsid w:val="0020607A"/>
    <w:rsid w:val="00210B6E"/>
    <w:rsid w:val="00217AC7"/>
    <w:rsid w:val="002310D9"/>
    <w:rsid w:val="0024707B"/>
    <w:rsid w:val="002548D7"/>
    <w:rsid w:val="002607F2"/>
    <w:rsid w:val="00261975"/>
    <w:rsid w:val="00274169"/>
    <w:rsid w:val="00280B04"/>
    <w:rsid w:val="0029527D"/>
    <w:rsid w:val="00296DE1"/>
    <w:rsid w:val="002A1C68"/>
    <w:rsid w:val="002A67F8"/>
    <w:rsid w:val="002B0BB8"/>
    <w:rsid w:val="002B2C81"/>
    <w:rsid w:val="002B60EF"/>
    <w:rsid w:val="002C1505"/>
    <w:rsid w:val="002C2284"/>
    <w:rsid w:val="002C7E56"/>
    <w:rsid w:val="002D40C5"/>
    <w:rsid w:val="002D428B"/>
    <w:rsid w:val="00306D29"/>
    <w:rsid w:val="00317B13"/>
    <w:rsid w:val="003274CE"/>
    <w:rsid w:val="00336511"/>
    <w:rsid w:val="00342422"/>
    <w:rsid w:val="00345C1E"/>
    <w:rsid w:val="00352139"/>
    <w:rsid w:val="003575CC"/>
    <w:rsid w:val="00365510"/>
    <w:rsid w:val="003657FC"/>
    <w:rsid w:val="0036641C"/>
    <w:rsid w:val="003750B9"/>
    <w:rsid w:val="003A7036"/>
    <w:rsid w:val="003A7C57"/>
    <w:rsid w:val="003B0462"/>
    <w:rsid w:val="003B7B4D"/>
    <w:rsid w:val="003C4796"/>
    <w:rsid w:val="003C5862"/>
    <w:rsid w:val="003C5ECD"/>
    <w:rsid w:val="003D25BB"/>
    <w:rsid w:val="003D5E9F"/>
    <w:rsid w:val="003E13C9"/>
    <w:rsid w:val="003E1B19"/>
    <w:rsid w:val="003E5015"/>
    <w:rsid w:val="003F4301"/>
    <w:rsid w:val="004038DB"/>
    <w:rsid w:val="00423FDF"/>
    <w:rsid w:val="00430A89"/>
    <w:rsid w:val="0043347B"/>
    <w:rsid w:val="00440504"/>
    <w:rsid w:val="0044563A"/>
    <w:rsid w:val="004457DC"/>
    <w:rsid w:val="004516CA"/>
    <w:rsid w:val="00456F4D"/>
    <w:rsid w:val="00461927"/>
    <w:rsid w:val="00461F5B"/>
    <w:rsid w:val="0047281D"/>
    <w:rsid w:val="0049374F"/>
    <w:rsid w:val="004A03F3"/>
    <w:rsid w:val="004A0D86"/>
    <w:rsid w:val="004A3FAB"/>
    <w:rsid w:val="004B0FBA"/>
    <w:rsid w:val="004C2870"/>
    <w:rsid w:val="004C29EB"/>
    <w:rsid w:val="004C2D33"/>
    <w:rsid w:val="004C4CAB"/>
    <w:rsid w:val="004C7801"/>
    <w:rsid w:val="004D5DA0"/>
    <w:rsid w:val="004E5CCF"/>
    <w:rsid w:val="004F2A95"/>
    <w:rsid w:val="005121A9"/>
    <w:rsid w:val="00530EA2"/>
    <w:rsid w:val="00534365"/>
    <w:rsid w:val="00534E92"/>
    <w:rsid w:val="0056080C"/>
    <w:rsid w:val="00566186"/>
    <w:rsid w:val="00567275"/>
    <w:rsid w:val="00571F41"/>
    <w:rsid w:val="00572F8B"/>
    <w:rsid w:val="00573859"/>
    <w:rsid w:val="00576F10"/>
    <w:rsid w:val="005828A0"/>
    <w:rsid w:val="005834B5"/>
    <w:rsid w:val="00592411"/>
    <w:rsid w:val="0059538D"/>
    <w:rsid w:val="00597EF2"/>
    <w:rsid w:val="005A62C9"/>
    <w:rsid w:val="005B77DE"/>
    <w:rsid w:val="005C707C"/>
    <w:rsid w:val="005D24CD"/>
    <w:rsid w:val="005D63D7"/>
    <w:rsid w:val="005E36AC"/>
    <w:rsid w:val="005E63DB"/>
    <w:rsid w:val="005F1C90"/>
    <w:rsid w:val="005F7B65"/>
    <w:rsid w:val="00617759"/>
    <w:rsid w:val="00623E7A"/>
    <w:rsid w:val="0062550F"/>
    <w:rsid w:val="00625E15"/>
    <w:rsid w:val="006315BE"/>
    <w:rsid w:val="006323B2"/>
    <w:rsid w:val="00636E2A"/>
    <w:rsid w:val="00655758"/>
    <w:rsid w:val="00664689"/>
    <w:rsid w:val="006652B8"/>
    <w:rsid w:val="00685521"/>
    <w:rsid w:val="00695762"/>
    <w:rsid w:val="006969DE"/>
    <w:rsid w:val="006A16FB"/>
    <w:rsid w:val="006A3AC6"/>
    <w:rsid w:val="006A7B9E"/>
    <w:rsid w:val="006B0077"/>
    <w:rsid w:val="006C0005"/>
    <w:rsid w:val="006C09CA"/>
    <w:rsid w:val="006C57FC"/>
    <w:rsid w:val="006C6EF1"/>
    <w:rsid w:val="006D3413"/>
    <w:rsid w:val="006E4DE1"/>
    <w:rsid w:val="006F4185"/>
    <w:rsid w:val="00701B4E"/>
    <w:rsid w:val="007064B4"/>
    <w:rsid w:val="00710CDF"/>
    <w:rsid w:val="007140EB"/>
    <w:rsid w:val="00726191"/>
    <w:rsid w:val="0073268F"/>
    <w:rsid w:val="00736994"/>
    <w:rsid w:val="00740754"/>
    <w:rsid w:val="00740822"/>
    <w:rsid w:val="00745914"/>
    <w:rsid w:val="00747BE6"/>
    <w:rsid w:val="00750AD8"/>
    <w:rsid w:val="007523FE"/>
    <w:rsid w:val="007553C2"/>
    <w:rsid w:val="00766A4C"/>
    <w:rsid w:val="00767B33"/>
    <w:rsid w:val="00775BBC"/>
    <w:rsid w:val="00776577"/>
    <w:rsid w:val="007932C5"/>
    <w:rsid w:val="00793835"/>
    <w:rsid w:val="007952E7"/>
    <w:rsid w:val="00796BF7"/>
    <w:rsid w:val="007A4F5B"/>
    <w:rsid w:val="007A6496"/>
    <w:rsid w:val="007A7036"/>
    <w:rsid w:val="007B1B63"/>
    <w:rsid w:val="007B29EE"/>
    <w:rsid w:val="007B2CB4"/>
    <w:rsid w:val="007C1C9D"/>
    <w:rsid w:val="007D2C80"/>
    <w:rsid w:val="007D3E7F"/>
    <w:rsid w:val="007D6B56"/>
    <w:rsid w:val="007E04AB"/>
    <w:rsid w:val="007E7CB8"/>
    <w:rsid w:val="007F03E8"/>
    <w:rsid w:val="007F7F8E"/>
    <w:rsid w:val="008020F0"/>
    <w:rsid w:val="00812E85"/>
    <w:rsid w:val="00817078"/>
    <w:rsid w:val="00831EFD"/>
    <w:rsid w:val="00833455"/>
    <w:rsid w:val="0083486B"/>
    <w:rsid w:val="00841039"/>
    <w:rsid w:val="00842163"/>
    <w:rsid w:val="00844C5F"/>
    <w:rsid w:val="00846078"/>
    <w:rsid w:val="00847D72"/>
    <w:rsid w:val="0087002F"/>
    <w:rsid w:val="00876473"/>
    <w:rsid w:val="0087679B"/>
    <w:rsid w:val="00881A4E"/>
    <w:rsid w:val="00885C2D"/>
    <w:rsid w:val="00891997"/>
    <w:rsid w:val="00891D5C"/>
    <w:rsid w:val="00892928"/>
    <w:rsid w:val="0089410E"/>
    <w:rsid w:val="00896959"/>
    <w:rsid w:val="00896AFD"/>
    <w:rsid w:val="008A32CE"/>
    <w:rsid w:val="008A3C01"/>
    <w:rsid w:val="008B0CF8"/>
    <w:rsid w:val="008B1139"/>
    <w:rsid w:val="008B4A60"/>
    <w:rsid w:val="008B61DD"/>
    <w:rsid w:val="008C091A"/>
    <w:rsid w:val="008D5E33"/>
    <w:rsid w:val="008E0CB8"/>
    <w:rsid w:val="008E0ECF"/>
    <w:rsid w:val="008E730A"/>
    <w:rsid w:val="008F1CF8"/>
    <w:rsid w:val="009007F8"/>
    <w:rsid w:val="00907D7B"/>
    <w:rsid w:val="00910A46"/>
    <w:rsid w:val="00910FBA"/>
    <w:rsid w:val="00915AF4"/>
    <w:rsid w:val="00916CAC"/>
    <w:rsid w:val="0093138E"/>
    <w:rsid w:val="00932B30"/>
    <w:rsid w:val="00933734"/>
    <w:rsid w:val="00933B87"/>
    <w:rsid w:val="00944209"/>
    <w:rsid w:val="00945D06"/>
    <w:rsid w:val="0098435B"/>
    <w:rsid w:val="009906CF"/>
    <w:rsid w:val="00991066"/>
    <w:rsid w:val="00993F66"/>
    <w:rsid w:val="00997609"/>
    <w:rsid w:val="009A47C2"/>
    <w:rsid w:val="009B7B21"/>
    <w:rsid w:val="009C5178"/>
    <w:rsid w:val="009C74EF"/>
    <w:rsid w:val="009E4033"/>
    <w:rsid w:val="009E5283"/>
    <w:rsid w:val="009F231E"/>
    <w:rsid w:val="009F636D"/>
    <w:rsid w:val="00A05E9F"/>
    <w:rsid w:val="00A06EA6"/>
    <w:rsid w:val="00A40AAB"/>
    <w:rsid w:val="00A450E0"/>
    <w:rsid w:val="00A461CD"/>
    <w:rsid w:val="00A47011"/>
    <w:rsid w:val="00A470CB"/>
    <w:rsid w:val="00A5071C"/>
    <w:rsid w:val="00A55C83"/>
    <w:rsid w:val="00A61FBD"/>
    <w:rsid w:val="00A62775"/>
    <w:rsid w:val="00A66B4E"/>
    <w:rsid w:val="00A71435"/>
    <w:rsid w:val="00A73B61"/>
    <w:rsid w:val="00A758E7"/>
    <w:rsid w:val="00A9020C"/>
    <w:rsid w:val="00A92B35"/>
    <w:rsid w:val="00A9353D"/>
    <w:rsid w:val="00AB244F"/>
    <w:rsid w:val="00AB517A"/>
    <w:rsid w:val="00AC0A01"/>
    <w:rsid w:val="00AC2B01"/>
    <w:rsid w:val="00AC510E"/>
    <w:rsid w:val="00AD7321"/>
    <w:rsid w:val="00AF0DEF"/>
    <w:rsid w:val="00AF49FF"/>
    <w:rsid w:val="00B10860"/>
    <w:rsid w:val="00B13CDD"/>
    <w:rsid w:val="00B17D6F"/>
    <w:rsid w:val="00B2579F"/>
    <w:rsid w:val="00B36A4F"/>
    <w:rsid w:val="00B65DD1"/>
    <w:rsid w:val="00B80533"/>
    <w:rsid w:val="00B8671E"/>
    <w:rsid w:val="00B90E30"/>
    <w:rsid w:val="00B939E6"/>
    <w:rsid w:val="00B97BEE"/>
    <w:rsid w:val="00BA1754"/>
    <w:rsid w:val="00BA2E6E"/>
    <w:rsid w:val="00BA48CA"/>
    <w:rsid w:val="00BB5E11"/>
    <w:rsid w:val="00BB6485"/>
    <w:rsid w:val="00BB78BC"/>
    <w:rsid w:val="00BE137A"/>
    <w:rsid w:val="00BE6FC0"/>
    <w:rsid w:val="00BF102A"/>
    <w:rsid w:val="00BF21AE"/>
    <w:rsid w:val="00BF2D25"/>
    <w:rsid w:val="00BF3E8C"/>
    <w:rsid w:val="00BF412E"/>
    <w:rsid w:val="00BF42EE"/>
    <w:rsid w:val="00C05E6F"/>
    <w:rsid w:val="00C06861"/>
    <w:rsid w:val="00C14F7F"/>
    <w:rsid w:val="00C17C03"/>
    <w:rsid w:val="00C2465E"/>
    <w:rsid w:val="00C3247D"/>
    <w:rsid w:val="00C353B8"/>
    <w:rsid w:val="00C45986"/>
    <w:rsid w:val="00C52DC9"/>
    <w:rsid w:val="00C53572"/>
    <w:rsid w:val="00C646C0"/>
    <w:rsid w:val="00C72DB8"/>
    <w:rsid w:val="00C85E36"/>
    <w:rsid w:val="00C862F3"/>
    <w:rsid w:val="00C8785E"/>
    <w:rsid w:val="00C9057E"/>
    <w:rsid w:val="00CA1D4C"/>
    <w:rsid w:val="00CA5497"/>
    <w:rsid w:val="00CA7550"/>
    <w:rsid w:val="00CC131E"/>
    <w:rsid w:val="00CD4277"/>
    <w:rsid w:val="00CD5F88"/>
    <w:rsid w:val="00CD79C0"/>
    <w:rsid w:val="00CE6056"/>
    <w:rsid w:val="00CE7919"/>
    <w:rsid w:val="00CE7E44"/>
    <w:rsid w:val="00CF0FBE"/>
    <w:rsid w:val="00CF47EF"/>
    <w:rsid w:val="00CF6562"/>
    <w:rsid w:val="00D01D91"/>
    <w:rsid w:val="00D10358"/>
    <w:rsid w:val="00D1510E"/>
    <w:rsid w:val="00D227A0"/>
    <w:rsid w:val="00D26BCE"/>
    <w:rsid w:val="00D27AED"/>
    <w:rsid w:val="00D27B7D"/>
    <w:rsid w:val="00D33241"/>
    <w:rsid w:val="00D41883"/>
    <w:rsid w:val="00D440F3"/>
    <w:rsid w:val="00D46D53"/>
    <w:rsid w:val="00D47B9A"/>
    <w:rsid w:val="00D55E2F"/>
    <w:rsid w:val="00D56D7C"/>
    <w:rsid w:val="00D57D77"/>
    <w:rsid w:val="00D64A51"/>
    <w:rsid w:val="00D67C8A"/>
    <w:rsid w:val="00D7149A"/>
    <w:rsid w:val="00D75FC1"/>
    <w:rsid w:val="00D817FD"/>
    <w:rsid w:val="00D8389C"/>
    <w:rsid w:val="00DA0071"/>
    <w:rsid w:val="00DA1096"/>
    <w:rsid w:val="00DA2859"/>
    <w:rsid w:val="00DA3AE8"/>
    <w:rsid w:val="00DC14C4"/>
    <w:rsid w:val="00DE6E3E"/>
    <w:rsid w:val="00DE7AD4"/>
    <w:rsid w:val="00DF0457"/>
    <w:rsid w:val="00DF0F41"/>
    <w:rsid w:val="00DF21D4"/>
    <w:rsid w:val="00DF2912"/>
    <w:rsid w:val="00DF6E75"/>
    <w:rsid w:val="00DF783F"/>
    <w:rsid w:val="00E0592F"/>
    <w:rsid w:val="00E105A5"/>
    <w:rsid w:val="00E124F6"/>
    <w:rsid w:val="00E27F5C"/>
    <w:rsid w:val="00E34C9F"/>
    <w:rsid w:val="00E35CE0"/>
    <w:rsid w:val="00E4171F"/>
    <w:rsid w:val="00E47950"/>
    <w:rsid w:val="00E5239D"/>
    <w:rsid w:val="00E53299"/>
    <w:rsid w:val="00E62352"/>
    <w:rsid w:val="00E65682"/>
    <w:rsid w:val="00E65AAB"/>
    <w:rsid w:val="00E66471"/>
    <w:rsid w:val="00E67210"/>
    <w:rsid w:val="00E708D2"/>
    <w:rsid w:val="00E74790"/>
    <w:rsid w:val="00E76A4A"/>
    <w:rsid w:val="00E86381"/>
    <w:rsid w:val="00E876E2"/>
    <w:rsid w:val="00E947FF"/>
    <w:rsid w:val="00EA726C"/>
    <w:rsid w:val="00EB01D6"/>
    <w:rsid w:val="00EB1A81"/>
    <w:rsid w:val="00EB40FC"/>
    <w:rsid w:val="00EC0B5D"/>
    <w:rsid w:val="00EC0C8D"/>
    <w:rsid w:val="00EC5CC6"/>
    <w:rsid w:val="00ED3A33"/>
    <w:rsid w:val="00EE011A"/>
    <w:rsid w:val="00EE28FE"/>
    <w:rsid w:val="00EF040D"/>
    <w:rsid w:val="00EF6513"/>
    <w:rsid w:val="00F010E1"/>
    <w:rsid w:val="00F02267"/>
    <w:rsid w:val="00F05A7C"/>
    <w:rsid w:val="00F065E3"/>
    <w:rsid w:val="00F11E36"/>
    <w:rsid w:val="00F139F0"/>
    <w:rsid w:val="00F177CA"/>
    <w:rsid w:val="00F17F37"/>
    <w:rsid w:val="00F275A9"/>
    <w:rsid w:val="00F30F6E"/>
    <w:rsid w:val="00F316EA"/>
    <w:rsid w:val="00F333E2"/>
    <w:rsid w:val="00F341A9"/>
    <w:rsid w:val="00F42AF9"/>
    <w:rsid w:val="00F616BE"/>
    <w:rsid w:val="00F64EE6"/>
    <w:rsid w:val="00F77D65"/>
    <w:rsid w:val="00F87C2B"/>
    <w:rsid w:val="00F90D47"/>
    <w:rsid w:val="00F911F2"/>
    <w:rsid w:val="00FA11CD"/>
    <w:rsid w:val="00FA5F9A"/>
    <w:rsid w:val="00FB097E"/>
    <w:rsid w:val="00FB2865"/>
    <w:rsid w:val="00FC3D9F"/>
    <w:rsid w:val="00FF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9A54D"/>
  <w15:chartTrackingRefBased/>
  <w15:docId w15:val="{5C9073C5-F0F0-432E-B0F1-3A09CF4A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E36"/>
  </w:style>
  <w:style w:type="paragraph" w:styleId="Footer">
    <w:name w:val="footer"/>
    <w:basedOn w:val="Normal"/>
    <w:link w:val="FooterChar"/>
    <w:uiPriority w:val="99"/>
    <w:unhideWhenUsed/>
    <w:rsid w:val="00C85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E36"/>
  </w:style>
  <w:style w:type="character" w:styleId="PlaceholderText">
    <w:name w:val="Placeholder Text"/>
    <w:basedOn w:val="DefaultParagraphFont"/>
    <w:uiPriority w:val="99"/>
    <w:semiHidden/>
    <w:rsid w:val="00C14F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528092C95AB48F6ACF3798A0FDB5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FA8E2-C31B-4B47-BF9B-92B2D799CEAC}"/>
      </w:docPartPr>
      <w:docPartBody>
        <w:p w:rsidR="000C2A0E" w:rsidRDefault="00324568">
          <w:r w:rsidRPr="00876E7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68"/>
    <w:rsid w:val="000C2A0E"/>
    <w:rsid w:val="00324568"/>
    <w:rsid w:val="0056080C"/>
    <w:rsid w:val="009751C9"/>
    <w:rsid w:val="00A51D0D"/>
    <w:rsid w:val="00AF0DEF"/>
    <w:rsid w:val="00E7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56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456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03:48:45.10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1187 24575,'8'-17'0,"-1"6"0,7-24 0,2-6 0,23-40 0,40-35 0,-67 101 0,2-6 0,-11 14 0,1 1 0,0 0 0,0 1 0,1-1 0,-1 1 0,1 0 0,0 0 0,10-7 0,-12 12 0,1-1 0,-1 1 0,1 0 0,0 0 0,-1 0 0,1 0 0,-1 1 0,1-1 0,0 1 0,-1 0 0,0 0 0,1 0 0,-1 1 0,5 2 0,15 3 0,-13-4 0,17 4 0,-1-2 0,1-1 0,32 2 0,-51-6 0,0 0 0,0 1 0,-1-1 0,1 2 0,0-1 0,7 4 0,-13-5 0,0 1 0,0 0 0,-1 0 0,1 0 0,0 0 0,-1 0 0,1 0 0,-1 0 0,1 0 0,-1 1 0,0-1 0,1 1 0,-1-1 0,0 1 0,0 0 0,0-1 0,0 1 0,0 0 0,0-1 0,-1 1 0,1 0 0,-1 0 0,1 0 0,-1 0 0,0 0 0,1 0 0,-1 0 0,-1 3 0,1 5 0,-2-1 0,1 0 0,-2 0 0,1 0 0,-1 0 0,0 0 0,-1-1 0,0 1 0,0-1 0,-1 0 0,0 0 0,-1 0 0,1-1 0,-1 0 0,-13 12 0,12-12 0,1 0 0,0 1 0,0 0 0,1 0 0,0 1 0,0 0 0,1-1 0,1 2 0,-1-1 0,1 0 0,-2 15 0,2-10 0,1 0 0,0 0 0,1 0 0,1 0 0,0 0 0,1 1 0,5 19 0,-6-31 0,0 0 0,1-1 0,0 1 0,-1 0 0,1-1 0,0 1 0,1-1 0,-1 1 0,0-1 0,1 0 0,-1 0 0,1 1 0,0-1 0,-1 0 0,1 0 0,0-1 0,0 1 0,0 0 0,1-1 0,-1 1 0,0-1 0,1 0 0,-1 1 0,1-1 0,-1-1 0,5 2 0,-3-1 0,0-1 0,1 0 0,-1 0 0,0-1 0,0 0 0,0 1 0,1-1 0,-1 0 0,0-1 0,0 1 0,0-1 0,-1 0 0,1 0 0,0 0 0,-1 0 0,6-6 0,51-43 0,86-95 0,-129 125 0,22-33 0,-24 32 0,29-34 0,-12 27 0,-30 30 0,-4 5 0,-4 10 0,-4 7 0,2 1 0,0 0 0,1 1 0,2-1 0,0 1 0,2 1 0,1-1 0,1 47 0,1-55 0,0-11 0,0 0 0,0 1 0,1-1 0,-1 0 0,1 1 0,3 9 0,-3-14 0,0-1 0,0 1 0,0-1 0,0 1 0,0-1 0,0 1 0,0-1 0,1 1 0,-1-1 0,0 0 0,1 0 0,-1 0 0,1 0 0,0 0 0,-1 0 0,1 0 0,0 0 0,-1-1 0,1 1 0,0-1 0,0 1 0,-1-1 0,1 0 0,0 0 0,0 1 0,0-1 0,2-1 0,4 1 0,-1-1 0,1 0 0,-1-1 0,0 0 0,0 0 0,0 0 0,0-1 0,0 0 0,0-1 0,-1 1 0,1-1 0,-1 0 0,0-1 0,0 0 0,-1 0 0,1 0 0,5-8 0,-2 2 0,0 0 0,0-1 0,-2 1 0,1-2 0,-2 1 0,0-1 0,0 0 0,5-18 0,-10 22 0,1 0 0,-2 0 0,1 0 0,-1 0 0,-1 0 0,1 0 0,-2 0 0,1 0 0,-3-8 0,-4-32 0,11 49 0,5 5 0,16 15 0,-13-11 0,-9-7 0,1 1 0,0-1 0,0 0 0,0 0 0,0 0 0,1-1 0,-1 1 0,0-1 0,1 1 0,-1-1 0,1 0 0,-1-1 0,1 1 0,-1-1 0,1 1 0,0-1 0,-1 0 0,1 0 0,0-1 0,-1 1 0,1-1 0,-1 0 0,1 0 0,-1 0 0,1 0 0,-1 0 0,0-1 0,1 0 0,-1 1 0,0-1 0,0 0 0,0-1 0,3-2 0,-6 4 0,1 0 0,0 0 0,0 1 0,0-1 0,0 0 0,0 0 0,0 1 0,0-1 0,0 1 0,0-1 0,0 1 0,0-1 0,1 1 0,-1 0 0,0-1 0,0 1 0,0 0 0,0 0 0,1 0 0,-1 0 0,0 0 0,0 0 0,0 0 0,1 1 0,-1-1 0,2 1 0,0 0 0,0 1 0,-1 0 0,1 0 0,0 0 0,-1 0 0,0 0 0,1 0 0,-1 1 0,0-1 0,2 4 0,4 6 0,-1 0 0,-1 1 0,9 22 0,-5-7 0,-7-18 0,0 0 0,1 0 0,0-1 0,7 12 0,-8-18 0,-1 0 0,1 0 0,0 0 0,-1 0 0,1 0 0,1 0 0,-1-1 0,0 0 0,0 1 0,1-1 0,0-1 0,-1 1 0,1 0 0,6 1 0,8 1 0,0-2 0,0 0 0,0 0 0,0-2 0,26-2 0,0 0 0,-38 3 0,1-1 0,0 0 0,-1-1 0,1 0 0,-1 0 0,1 0 0,-1-1 0,0 0 0,1 0 0,-1 0 0,0-1 0,-1 0 0,1 0 0,0-1 0,-1 1 0,0-1 0,1 0 0,-2-1 0,1 1 0,0-1 0,-1 0 0,0 0 0,0-1 0,-1 1 0,5-8 0,-3 3 0,0 0 0,0 0 0,-1 0 0,0-1 0,-1 0 0,0 1 0,2-20 0,-5 30 0,0 0 0,0-1 0,0 1 0,0 0 0,0 0 0,0 0 0,0-1 0,0 1 0,0 0 0,0 0 0,0 0 0,0-1 0,-1 1 0,1 0 0,0 0 0,0 0 0,0 0 0,0-1 0,0 1 0,0 0 0,0 0 0,-1 0 0,1 0 0,0 0 0,0-1 0,0 1 0,0 0 0,-1 0 0,1 0 0,0 0 0,0 0 0,0 0 0,0 0 0,-1 0 0,1 0 0,0 0 0,0 0 0,0 0 0,-1 0 0,1 0 0,0 0 0,0 0 0,-1 0 0,-10 5 0,10-4 0,1-1 0,-1 0 0,0 1 0,1-1 0,-1 1 0,1-1 0,-1 1 0,1-1 0,0 1 0,-1-1 0,1 1 0,-1 0 0,1-1 0,0 1 0,0-1 0,-1 1 0,1 0 0,0-1 0,0 1 0,0 0 0,0 0 0,-1-1 0,1 1 0,0 0 0,0-1 0,1 1 0,-1 0 0,0-1 0,0 1 0,0 0 0,0-1 0,0 1 0,1 0 0,-1-1 0,0 1 0,1-1 0,-1 1 0,0 0 0,1-1 0,0 1 0,2 1 0,0 0 0,0 0 0,0-1 0,1 1 0,-1-1 0,0 0 0,1 0 0,-1 0 0,1-1 0,-1 1 0,1-1 0,0 0 0,-1 0 0,5 0 0,7-1 0,31-6 0,-39 5 0,1 0 0,-1-1 0,0 0 0,-1 0 0,1-1 0,-1 1 0,1-1 0,-1-1 0,0 1 0,0-1 0,9-11 0,5-8 0,28-41 0,-19 24 0,-5 11 0,37-34 0,-28 31 0,-22 20 0,0 0 0,-1-1 0,0 0 0,-1 0 0,-1-1 0,0 0 0,-1-1 0,-1 0 0,0 0 0,-1 0 0,-1-1 0,-1 0 0,3-26 0,0-5 0,-3 0 0,-1 0 0,-3-1 0,-1 1 0,-18-90 0,16 121 0,0 1 0,-2 0 0,0 0 0,-1 0 0,0 1 0,-1 0 0,-17-24 0,24 39 0,1-1 0,-1 1 0,1-1 0,-1 1 0,1-1 0,-1 1 0,1-1 0,-1 1 0,1-1 0,-1 1 0,0 0 0,1-1 0,-1 1 0,0 0 0,1 0 0,-1 0 0,0-1 0,0 1 0,1 0 0,-1 0 0,0 0 0,1 0 0,-1 0 0,0 0 0,0 0 0,0 1 0,-1-1 0,1 1 0,-1 0 0,0 0 0,1 0 0,-1 0 0,1 0 0,0 0 0,-1 0 0,1 1 0,-2 1 0,-3 5 0,0 0 0,1 0 0,-5 11 0,-1 5 0,0 1 0,2 1 0,1 0 0,-7 37 0,-9 111 0,-3 12 0,20-141 0,1 1 0,3 0 0,2 0 0,6 68 0,-4-107 0,0 1 0,1 0 0,0 0 0,1-1 0,-1 1 0,2-1 0,-1 0 0,1 0 0,0 0 0,0-1 0,1 1 0,-1-1 0,2 0 0,6 6 0,2 2 0,2-1 0,-1 0 0,2-2 0,25 15 0,-24-17 0,0-1 0,1-1 0,0 0 0,0-1 0,32 4 0,104 7 0,-120-14 0,-17-2 0,-3 1 0,1-1 0,-1-1 0,21-2 0,-32 2 0,-1 0 0,1-1 0,-1 0 0,1 0 0,-1 0 0,0 0 0,1-1 0,-1 1 0,0-1 0,0 0 0,0 0 0,0 0 0,0 0 0,0 0 0,-1-1 0,1 1 0,-1-1 0,1 0 0,2-4 0,11-34 0,-14 34 0,0 1 0,0 0 0,1 0 0,0 0 0,0 0 0,6-9 0,-9 15 0,1 1 0,-1-1 0,1 0 0,-1 1 0,1-1 0,-1 0 0,1 1 0,-1-1 0,1 1 0,-1-1 0,1 0 0,-1 1 0,0-1 0,1 1 0,-1-1 0,0 1 0,1 0 0,-1-1 0,0 1 0,0-1 0,0 1 0,0-1 0,1 1 0,-1 0 0,0 0 0,6 19 0,-3-12 0,-1 1 0,0 0 0,1 0 0,1 0 0,-1-1 0,7 11 0,-8-17 0,0 1 0,0-1 0,-1 0 0,2 0 0,-1 0 0,0 0 0,0 0 0,0-1 0,1 1 0,-1-1 0,1 1 0,-1-1 0,1 0 0,0 0 0,0 0 0,-1 0 0,1-1 0,0 1 0,0-1 0,0 1 0,5-1 0,2-1 0,0 1 0,0-2 0,0 1 0,0-1 0,0-1 0,0 0 0,10-4 0,6-5 0,29-19 0,-36 19 0,1 1 0,0 1 0,29-10 0,-12 12 0,0 1 0,0 2 0,53-1 0,-64 4 0,16 0 0,0-2 0,68-15 0,-71 9 0,0 3 0,0 1 0,1 2 0,52 0 0,-71 4 0,0 1 0,0 1 0,-1 1 0,40 10 0,76 36 0,-83-28 0,67 18 0,-66-28-1365,-34-8-5461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03:48:36.36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848 125 24575,'0'0'0,"-1"1"0,0-1 0,0 1 0,0-1 0,1 1 0,-1-1 0,0 1 0,0-1 0,1 1 0,-1-1 0,1 1 0,-1 0 0,0 0 0,1-1 0,-1 1 0,1 0 0,0 0 0,-1 0 0,0 0 0,-8 22 0,7-17 0,-71 143 0,-13 33 0,83-172 0,0 0 0,-1-1 0,-1 1 0,1-1 0,-1 1 0,-1-2 0,0 1 0,0 0 0,-1-1 0,0 0 0,0-1 0,-15 12 0,-33 25 0,26-20 0,-39 24 0,20-13-1365,38-27-5461</inkml:trace>
  <inkml:trace contextRef="#ctx0" brushRef="#br0" timeOffset="1477.86">0 231 24575,'29'-2'0,"0"-1"0,0-2 0,-1-1 0,0-1 0,36-15 0,14-2 0,-41 12 0,38-18 0,-19 7 0,-29 14 0,1 1 0,0 1 0,43-6 0,92 1 0,-81 6 0,170-23 0,-212 23-455,-1 2 0,67 1 0,-90 4-6371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17210-7FBF-4E58-A24F-CE410D67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Meeting -</dc:title>
  <dc:subject/>
  <dc:creator>Travis Linville</dc:creator>
  <cp:keywords/>
  <dc:description/>
  <cp:lastModifiedBy>Travis Linville</cp:lastModifiedBy>
  <cp:revision>134</cp:revision>
  <dcterms:created xsi:type="dcterms:W3CDTF">2024-09-11T01:27:00Z</dcterms:created>
  <dcterms:modified xsi:type="dcterms:W3CDTF">2024-09-11T19:51:00Z</dcterms:modified>
</cp:coreProperties>
</file>